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201" w:rsidRPr="00013201" w:rsidRDefault="00013201" w:rsidP="00013201">
      <w:pPr>
        <w:spacing w:after="0" w:line="240" w:lineRule="auto"/>
        <w:jc w:val="center"/>
        <w:textAlignment w:val="baseline"/>
        <w:outlineLvl w:val="0"/>
        <w:rPr>
          <w:rFonts w:ascii="&amp;quot" w:eastAsia="Times New Roman" w:hAnsi="&amp;quot" w:cs="Times New Roman"/>
          <w:b/>
          <w:bCs/>
          <w:color w:val="2D2D2D"/>
          <w:spacing w:val="2"/>
          <w:kern w:val="36"/>
          <w:sz w:val="24"/>
          <w:szCs w:val="24"/>
        </w:rPr>
      </w:pPr>
      <w:proofErr w:type="gramStart"/>
      <w:r w:rsidRPr="00013201">
        <w:rPr>
          <w:rFonts w:ascii="&amp;quot" w:eastAsia="Times New Roman" w:hAnsi="&amp;quot" w:cs="Times New Roman"/>
          <w:b/>
          <w:bCs/>
          <w:color w:val="2D2D2D"/>
          <w:spacing w:val="2"/>
          <w:kern w:val="36"/>
          <w:sz w:val="24"/>
          <w:szCs w:val="24"/>
        </w:rPr>
        <w:t>О реализации отдельных положений областного закона от 17 ноября 2017 года N 72-оз "Социальный кодекс Ленинградской области", применяемых в отношении семей, имеющих детей, и признании утратившими силу отдельных постановлений Правительства Ленинградской области (с изменениями на 22 апреля 2019 года)</w:t>
      </w:r>
      <w:proofErr w:type="gramEnd"/>
    </w:p>
    <w:p w:rsidR="00013201" w:rsidRPr="00013201" w:rsidRDefault="00013201" w:rsidP="00013201">
      <w:pPr>
        <w:spacing w:after="0" w:line="240" w:lineRule="auto"/>
        <w:jc w:val="center"/>
        <w:textAlignment w:val="baseline"/>
        <w:outlineLvl w:val="1"/>
        <w:rPr>
          <w:rFonts w:ascii="&amp;quot" w:eastAsia="Times New Roman" w:hAnsi="&amp;quot" w:cs="Times New Roman"/>
          <w:color w:val="3C3C3C"/>
          <w:spacing w:val="2"/>
          <w:sz w:val="24"/>
          <w:szCs w:val="24"/>
        </w:rPr>
      </w:pPr>
      <w:r w:rsidRPr="00013201">
        <w:rPr>
          <w:rFonts w:ascii="&amp;quot" w:eastAsia="Times New Roman" w:hAnsi="&amp;quot" w:cs="Times New Roman"/>
          <w:color w:val="3C3C3C"/>
          <w:spacing w:val="2"/>
          <w:sz w:val="24"/>
          <w:szCs w:val="24"/>
        </w:rPr>
        <w:t xml:space="preserve">О реализации отдельных положений областного закона от 17 ноября 2017 года N 72-оз "Социальный кодекс Ленинградской области", применяемых в отношении семей, имеющих детей, и признании </w:t>
      </w:r>
      <w:proofErr w:type="gramStart"/>
      <w:r w:rsidRPr="00013201">
        <w:rPr>
          <w:rFonts w:ascii="&amp;quot" w:eastAsia="Times New Roman" w:hAnsi="&amp;quot" w:cs="Times New Roman"/>
          <w:color w:val="3C3C3C"/>
          <w:spacing w:val="2"/>
          <w:sz w:val="24"/>
          <w:szCs w:val="24"/>
        </w:rPr>
        <w:t>утратившими</w:t>
      </w:r>
      <w:proofErr w:type="gramEnd"/>
      <w:r w:rsidRPr="00013201">
        <w:rPr>
          <w:rFonts w:ascii="&amp;quot" w:eastAsia="Times New Roman" w:hAnsi="&amp;quot" w:cs="Times New Roman"/>
          <w:color w:val="3C3C3C"/>
          <w:spacing w:val="2"/>
          <w:sz w:val="24"/>
          <w:szCs w:val="24"/>
        </w:rPr>
        <w:t xml:space="preserve"> силу отдельных постановлений Правительства ...</w:t>
      </w:r>
    </w:p>
    <w:p w:rsidR="00013201" w:rsidRPr="00013201" w:rsidRDefault="00013201" w:rsidP="00013201">
      <w:pPr>
        <w:spacing w:before="125" w:after="63" w:line="307" w:lineRule="atLeast"/>
        <w:jc w:val="center"/>
        <w:textAlignment w:val="baseline"/>
        <w:rPr>
          <w:rFonts w:ascii="&amp;quot" w:eastAsia="Times New Roman" w:hAnsi="&amp;quot" w:cs="Times New Roman"/>
          <w:color w:val="3C3C3C"/>
          <w:spacing w:val="2"/>
          <w:sz w:val="24"/>
          <w:szCs w:val="24"/>
        </w:rPr>
      </w:pPr>
      <w:r w:rsidRPr="00013201">
        <w:rPr>
          <w:rFonts w:ascii="&amp;quot" w:eastAsia="Times New Roman" w:hAnsi="&amp;quot" w:cs="Times New Roman"/>
          <w:color w:val="3C3C3C"/>
          <w:spacing w:val="2"/>
          <w:sz w:val="24"/>
          <w:szCs w:val="24"/>
        </w:rPr>
        <w:t xml:space="preserve">ПРАВИТЕЛЬСТВО ЛЕНИНГРАДСКОЙ ОБЛАСТИ </w:t>
      </w:r>
    </w:p>
    <w:p w:rsidR="00013201" w:rsidRPr="00013201" w:rsidRDefault="00013201" w:rsidP="00013201">
      <w:pPr>
        <w:spacing w:before="125" w:after="63" w:line="307" w:lineRule="atLeast"/>
        <w:jc w:val="center"/>
        <w:textAlignment w:val="baseline"/>
        <w:rPr>
          <w:rFonts w:ascii="&amp;quot" w:eastAsia="Times New Roman" w:hAnsi="&amp;quot" w:cs="Times New Roman"/>
          <w:color w:val="3C3C3C"/>
          <w:spacing w:val="2"/>
          <w:sz w:val="24"/>
          <w:szCs w:val="24"/>
        </w:rPr>
      </w:pPr>
      <w:r w:rsidRPr="00013201">
        <w:rPr>
          <w:rFonts w:ascii="&amp;quot" w:eastAsia="Times New Roman" w:hAnsi="&amp;quot" w:cs="Times New Roman"/>
          <w:color w:val="3C3C3C"/>
          <w:spacing w:val="2"/>
          <w:sz w:val="24"/>
          <w:szCs w:val="24"/>
        </w:rPr>
        <w:t xml:space="preserve">ПОСТАНОВЛЕНИЕ </w:t>
      </w:r>
    </w:p>
    <w:p w:rsidR="00013201" w:rsidRPr="00013201" w:rsidRDefault="00013201" w:rsidP="00013201">
      <w:pPr>
        <w:spacing w:before="125" w:after="63" w:line="307" w:lineRule="atLeast"/>
        <w:jc w:val="center"/>
        <w:textAlignment w:val="baseline"/>
        <w:rPr>
          <w:rFonts w:ascii="&amp;quot" w:eastAsia="Times New Roman" w:hAnsi="&amp;quot" w:cs="Times New Roman"/>
          <w:color w:val="3C3C3C"/>
          <w:spacing w:val="2"/>
          <w:sz w:val="20"/>
          <w:szCs w:val="20"/>
        </w:rPr>
      </w:pPr>
      <w:r w:rsidRPr="00013201">
        <w:rPr>
          <w:rFonts w:ascii="&amp;quot" w:eastAsia="Times New Roman" w:hAnsi="&amp;quot" w:cs="Times New Roman"/>
          <w:color w:val="3C3C3C"/>
          <w:spacing w:val="2"/>
          <w:sz w:val="20"/>
          <w:szCs w:val="20"/>
        </w:rPr>
        <w:t xml:space="preserve">от 19 марта 2018 года N 89 </w:t>
      </w:r>
    </w:p>
    <w:p w:rsidR="00013201" w:rsidRPr="00013201" w:rsidRDefault="00013201" w:rsidP="00013201">
      <w:pPr>
        <w:spacing w:after="0" w:line="307" w:lineRule="atLeast"/>
        <w:jc w:val="center"/>
        <w:textAlignment w:val="baseline"/>
        <w:rPr>
          <w:rFonts w:ascii="&amp;quot" w:eastAsia="Times New Roman" w:hAnsi="&amp;quot" w:cs="Times New Roman"/>
          <w:color w:val="3C3C3C"/>
          <w:spacing w:val="2"/>
          <w:sz w:val="20"/>
          <w:szCs w:val="20"/>
        </w:rPr>
      </w:pPr>
      <w:r w:rsidRPr="00013201">
        <w:rPr>
          <w:rFonts w:ascii="&amp;quot" w:eastAsia="Times New Roman" w:hAnsi="&amp;quot" w:cs="Times New Roman"/>
          <w:color w:val="3C3C3C"/>
          <w:spacing w:val="2"/>
          <w:sz w:val="20"/>
          <w:szCs w:val="20"/>
        </w:rPr>
        <w:t xml:space="preserve">О реализации отдельных положений </w:t>
      </w:r>
      <w:hyperlink r:id="rId4" w:history="1">
        <w:r w:rsidRPr="00013201">
          <w:rPr>
            <w:rFonts w:ascii="&amp;quot" w:eastAsia="Times New Roman" w:hAnsi="&amp;quot" w:cs="Times New Roman"/>
            <w:color w:val="00466E"/>
            <w:spacing w:val="2"/>
            <w:sz w:val="20"/>
            <w:szCs w:val="20"/>
            <w:u w:val="single"/>
          </w:rPr>
          <w:t>областного закона от 17 ноября 2017 года N 72-оз "Социальный кодекс Ленинградской области"</w:t>
        </w:r>
      </w:hyperlink>
      <w:r w:rsidRPr="00013201">
        <w:rPr>
          <w:rFonts w:ascii="&amp;quot" w:eastAsia="Times New Roman" w:hAnsi="&amp;quot" w:cs="Times New Roman"/>
          <w:color w:val="3C3C3C"/>
          <w:spacing w:val="2"/>
          <w:sz w:val="20"/>
          <w:szCs w:val="20"/>
        </w:rPr>
        <w:t xml:space="preserve">, применяемых в отношении семей, имеющих детей, и признании </w:t>
      </w:r>
      <w:proofErr w:type="gramStart"/>
      <w:r w:rsidRPr="00013201">
        <w:rPr>
          <w:rFonts w:ascii="&amp;quot" w:eastAsia="Times New Roman" w:hAnsi="&amp;quot" w:cs="Times New Roman"/>
          <w:color w:val="3C3C3C"/>
          <w:spacing w:val="2"/>
          <w:sz w:val="20"/>
          <w:szCs w:val="20"/>
        </w:rPr>
        <w:t>утратившими</w:t>
      </w:r>
      <w:proofErr w:type="gramEnd"/>
      <w:r w:rsidRPr="00013201">
        <w:rPr>
          <w:rFonts w:ascii="&amp;quot" w:eastAsia="Times New Roman" w:hAnsi="&amp;quot" w:cs="Times New Roman"/>
          <w:color w:val="3C3C3C"/>
          <w:spacing w:val="2"/>
          <w:sz w:val="20"/>
          <w:szCs w:val="20"/>
        </w:rPr>
        <w:t xml:space="preserve"> силу отдельных постановлений Правительства Ленинградской области </w:t>
      </w:r>
    </w:p>
    <w:p w:rsidR="00013201" w:rsidRPr="00013201" w:rsidRDefault="00013201" w:rsidP="00013201">
      <w:pPr>
        <w:spacing w:after="0" w:line="263" w:lineRule="atLeast"/>
        <w:jc w:val="center"/>
        <w:textAlignment w:val="baseline"/>
        <w:rPr>
          <w:rFonts w:ascii="&amp;quot" w:eastAsia="Times New Roman" w:hAnsi="&amp;quot" w:cs="Times New Roman"/>
          <w:color w:val="2D2D2D"/>
          <w:spacing w:val="2"/>
          <w:sz w:val="20"/>
          <w:szCs w:val="20"/>
        </w:rPr>
      </w:pPr>
      <w:r w:rsidRPr="00013201">
        <w:rPr>
          <w:rFonts w:ascii="&amp;quot" w:eastAsia="Times New Roman" w:hAnsi="&amp;quot" w:cs="Times New Roman"/>
          <w:color w:val="2D2D2D"/>
          <w:spacing w:val="2"/>
          <w:sz w:val="20"/>
          <w:szCs w:val="20"/>
        </w:rPr>
        <w:t>(с изменениями на 22 апреля 2019 года)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____________________________________________________________________ </w:t>
      </w:r>
      <w:r w:rsidRPr="00013201">
        <w:rPr>
          <w:rFonts w:ascii="&amp;quot" w:eastAsia="Times New Roman" w:hAnsi="&amp;quot" w:cs="Times New Roman"/>
          <w:color w:val="2D2D2D"/>
          <w:spacing w:val="2"/>
          <w:sz w:val="18"/>
          <w:szCs w:val="18"/>
        </w:rPr>
        <w:br/>
        <w:t xml:space="preserve">Документ с изменениями, внесенными: </w:t>
      </w:r>
      <w:r w:rsidRPr="00013201">
        <w:rPr>
          <w:rFonts w:ascii="&amp;quot" w:eastAsia="Times New Roman" w:hAnsi="&amp;quot" w:cs="Times New Roman"/>
          <w:color w:val="2D2D2D"/>
          <w:spacing w:val="2"/>
          <w:sz w:val="18"/>
          <w:szCs w:val="18"/>
        </w:rPr>
        <w:br/>
      </w:r>
      <w:hyperlink r:id="rId5"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 июля 2018 года N 223</w:t>
        </w:r>
      </w:hyperlink>
      <w:r w:rsidRPr="00013201">
        <w:rPr>
          <w:rFonts w:ascii="&amp;quot" w:eastAsia="Times New Roman" w:hAnsi="&amp;quot" w:cs="Times New Roman"/>
          <w:color w:val="2D2D2D"/>
          <w:spacing w:val="2"/>
          <w:sz w:val="18"/>
          <w:szCs w:val="18"/>
        </w:rPr>
        <w:t xml:space="preserve"> (Официальный сайт Администрации Ленинградской области </w:t>
      </w:r>
      <w:proofErr w:type="spellStart"/>
      <w:r w:rsidRPr="00013201">
        <w:rPr>
          <w:rFonts w:ascii="&amp;quot" w:eastAsia="Times New Roman" w:hAnsi="&amp;quot" w:cs="Times New Roman"/>
          <w:color w:val="2D2D2D"/>
          <w:spacing w:val="2"/>
          <w:sz w:val="18"/>
          <w:szCs w:val="18"/>
        </w:rPr>
        <w:t>www.lenobl.ru</w:t>
      </w:r>
      <w:proofErr w:type="spellEnd"/>
      <w:r w:rsidRPr="00013201">
        <w:rPr>
          <w:rFonts w:ascii="&amp;quot" w:eastAsia="Times New Roman" w:hAnsi="&amp;quot" w:cs="Times New Roman"/>
          <w:color w:val="2D2D2D"/>
          <w:spacing w:val="2"/>
          <w:sz w:val="18"/>
          <w:szCs w:val="18"/>
        </w:rPr>
        <w:t>/</w:t>
      </w:r>
      <w:proofErr w:type="spellStart"/>
      <w:r w:rsidRPr="00013201">
        <w:rPr>
          <w:rFonts w:ascii="&amp;quot" w:eastAsia="Times New Roman" w:hAnsi="&amp;quot" w:cs="Times New Roman"/>
          <w:color w:val="2D2D2D"/>
          <w:spacing w:val="2"/>
          <w:sz w:val="18"/>
          <w:szCs w:val="18"/>
        </w:rPr>
        <w:t>authorities</w:t>
      </w:r>
      <w:proofErr w:type="spellEnd"/>
      <w:r w:rsidRPr="00013201">
        <w:rPr>
          <w:rFonts w:ascii="&amp;quot" w:eastAsia="Times New Roman" w:hAnsi="&amp;quot" w:cs="Times New Roman"/>
          <w:color w:val="2D2D2D"/>
          <w:spacing w:val="2"/>
          <w:sz w:val="18"/>
          <w:szCs w:val="18"/>
        </w:rPr>
        <w:t>/</w:t>
      </w:r>
      <w:proofErr w:type="spellStart"/>
      <w:r w:rsidRPr="00013201">
        <w:rPr>
          <w:rFonts w:ascii="&amp;quot" w:eastAsia="Times New Roman" w:hAnsi="&amp;quot" w:cs="Times New Roman"/>
          <w:color w:val="2D2D2D"/>
          <w:spacing w:val="2"/>
          <w:sz w:val="18"/>
          <w:szCs w:val="18"/>
        </w:rPr>
        <w:t>npa_s</w:t>
      </w:r>
      <w:proofErr w:type="spellEnd"/>
      <w:r w:rsidRPr="00013201">
        <w:rPr>
          <w:rFonts w:ascii="&amp;quot" w:eastAsia="Times New Roman" w:hAnsi="&amp;quot" w:cs="Times New Roman"/>
          <w:color w:val="2D2D2D"/>
          <w:spacing w:val="2"/>
          <w:sz w:val="18"/>
          <w:szCs w:val="18"/>
        </w:rPr>
        <w:t xml:space="preserve">, 05.07.2018) (распространяется на правоотношения, возникшие с 1 июля 2018 года); </w:t>
      </w:r>
      <w:r w:rsidRPr="00013201">
        <w:rPr>
          <w:rFonts w:ascii="&amp;quot" w:eastAsia="Times New Roman" w:hAnsi="&amp;quot" w:cs="Times New Roman"/>
          <w:color w:val="2D2D2D"/>
          <w:spacing w:val="2"/>
          <w:sz w:val="18"/>
          <w:szCs w:val="18"/>
        </w:rPr>
        <w:br/>
      </w:r>
      <w:hyperlink r:id="rId6"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29 октября 2018 года N 412</w:t>
        </w:r>
      </w:hyperlink>
      <w:r w:rsidRPr="00013201">
        <w:rPr>
          <w:rFonts w:ascii="&amp;quot" w:eastAsia="Times New Roman" w:hAnsi="&amp;quot" w:cs="Times New Roman"/>
          <w:color w:val="2D2D2D"/>
          <w:spacing w:val="2"/>
          <w:sz w:val="18"/>
          <w:szCs w:val="18"/>
        </w:rPr>
        <w:t xml:space="preserve"> (Официальный интернет-портал правовой информации </w:t>
      </w:r>
      <w:proofErr w:type="spellStart"/>
      <w:r w:rsidRPr="00013201">
        <w:rPr>
          <w:rFonts w:ascii="&amp;quot" w:eastAsia="Times New Roman" w:hAnsi="&amp;quot" w:cs="Times New Roman"/>
          <w:color w:val="2D2D2D"/>
          <w:spacing w:val="2"/>
          <w:sz w:val="18"/>
          <w:szCs w:val="18"/>
        </w:rPr>
        <w:t>www.pravo.gov.ru</w:t>
      </w:r>
      <w:proofErr w:type="spellEnd"/>
      <w:r w:rsidRPr="00013201">
        <w:rPr>
          <w:rFonts w:ascii="&amp;quot" w:eastAsia="Times New Roman" w:hAnsi="&amp;quot" w:cs="Times New Roman"/>
          <w:color w:val="2D2D2D"/>
          <w:spacing w:val="2"/>
          <w:sz w:val="18"/>
          <w:szCs w:val="18"/>
        </w:rPr>
        <w:t xml:space="preserve">, 06.11.2018, N 4700201811060010) (распространяется на правоотношения, возникшие с 1 июля 2018 года); </w:t>
      </w:r>
      <w:r w:rsidRPr="00013201">
        <w:rPr>
          <w:rFonts w:ascii="&amp;quot" w:eastAsia="Times New Roman" w:hAnsi="&amp;quot" w:cs="Times New Roman"/>
          <w:color w:val="2D2D2D"/>
          <w:spacing w:val="2"/>
          <w:sz w:val="18"/>
          <w:szCs w:val="18"/>
        </w:rPr>
        <w:br/>
      </w:r>
      <w:hyperlink r:id="rId7"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8 ноября 2018 года N 435</w:t>
        </w:r>
      </w:hyperlink>
      <w:r w:rsidRPr="00013201">
        <w:rPr>
          <w:rFonts w:ascii="&amp;quot" w:eastAsia="Times New Roman" w:hAnsi="&amp;quot" w:cs="Times New Roman"/>
          <w:color w:val="2D2D2D"/>
          <w:spacing w:val="2"/>
          <w:sz w:val="18"/>
          <w:szCs w:val="18"/>
        </w:rPr>
        <w:t xml:space="preserve"> (Официальный интернет-портал правовой информации </w:t>
      </w:r>
      <w:proofErr w:type="spellStart"/>
      <w:r w:rsidRPr="00013201">
        <w:rPr>
          <w:rFonts w:ascii="&amp;quot" w:eastAsia="Times New Roman" w:hAnsi="&amp;quot" w:cs="Times New Roman"/>
          <w:color w:val="2D2D2D"/>
          <w:spacing w:val="2"/>
          <w:sz w:val="18"/>
          <w:szCs w:val="18"/>
        </w:rPr>
        <w:t>www.pravo.gov.ru</w:t>
      </w:r>
      <w:proofErr w:type="spellEnd"/>
      <w:r w:rsidRPr="00013201">
        <w:rPr>
          <w:rFonts w:ascii="&amp;quot" w:eastAsia="Times New Roman" w:hAnsi="&amp;quot" w:cs="Times New Roman"/>
          <w:color w:val="2D2D2D"/>
          <w:spacing w:val="2"/>
          <w:sz w:val="18"/>
          <w:szCs w:val="18"/>
        </w:rPr>
        <w:t xml:space="preserve">, 13.11.2018, N 4700201811130005) (вступило в силу с 1 января 2019 года); </w:t>
      </w:r>
      <w:r w:rsidRPr="00013201">
        <w:rPr>
          <w:rFonts w:ascii="&amp;quot" w:eastAsia="Times New Roman" w:hAnsi="&amp;quot" w:cs="Times New Roman"/>
          <w:color w:val="2D2D2D"/>
          <w:spacing w:val="2"/>
          <w:sz w:val="18"/>
          <w:szCs w:val="18"/>
        </w:rPr>
        <w:br/>
      </w:r>
      <w:hyperlink r:id="rId8"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29 марта 2019 года N 132</w:t>
        </w:r>
      </w:hyperlink>
      <w:r w:rsidRPr="00013201">
        <w:rPr>
          <w:rFonts w:ascii="&amp;quot" w:eastAsia="Times New Roman" w:hAnsi="&amp;quot" w:cs="Times New Roman"/>
          <w:color w:val="2D2D2D"/>
          <w:spacing w:val="2"/>
          <w:sz w:val="18"/>
          <w:szCs w:val="18"/>
        </w:rPr>
        <w:t xml:space="preserve"> (Официальный сайт Администрации Ленинградской области </w:t>
      </w:r>
      <w:proofErr w:type="spellStart"/>
      <w:r w:rsidRPr="00013201">
        <w:rPr>
          <w:rFonts w:ascii="&amp;quot" w:eastAsia="Times New Roman" w:hAnsi="&amp;quot" w:cs="Times New Roman"/>
          <w:color w:val="2D2D2D"/>
          <w:spacing w:val="2"/>
          <w:sz w:val="18"/>
          <w:szCs w:val="18"/>
        </w:rPr>
        <w:t>www.lenobl.ru</w:t>
      </w:r>
      <w:proofErr w:type="spellEnd"/>
      <w:r w:rsidRPr="00013201">
        <w:rPr>
          <w:rFonts w:ascii="&amp;quot" w:eastAsia="Times New Roman" w:hAnsi="&amp;quot" w:cs="Times New Roman"/>
          <w:color w:val="2D2D2D"/>
          <w:spacing w:val="2"/>
          <w:sz w:val="18"/>
          <w:szCs w:val="18"/>
        </w:rPr>
        <w:t xml:space="preserve">, 11.04.2019) (о порядке вступления в силу </w:t>
      </w:r>
      <w:proofErr w:type="gramStart"/>
      <w:r w:rsidRPr="00013201">
        <w:rPr>
          <w:rFonts w:ascii="&amp;quot" w:eastAsia="Times New Roman" w:hAnsi="&amp;quot" w:cs="Times New Roman"/>
          <w:color w:val="2D2D2D"/>
          <w:spacing w:val="2"/>
          <w:sz w:val="18"/>
          <w:szCs w:val="18"/>
        </w:rPr>
        <w:t>см</w:t>
      </w:r>
      <w:proofErr w:type="gramEnd"/>
      <w:r w:rsidRPr="00013201">
        <w:rPr>
          <w:rFonts w:ascii="&amp;quot" w:eastAsia="Times New Roman" w:hAnsi="&amp;quot" w:cs="Times New Roman"/>
          <w:color w:val="2D2D2D"/>
          <w:spacing w:val="2"/>
          <w:sz w:val="18"/>
          <w:szCs w:val="18"/>
        </w:rPr>
        <w:t xml:space="preserve">. </w:t>
      </w:r>
      <w:hyperlink r:id="rId9" w:history="1">
        <w:r w:rsidRPr="00013201">
          <w:rPr>
            <w:rFonts w:ascii="&amp;quot" w:eastAsia="Times New Roman" w:hAnsi="&amp;quot" w:cs="Times New Roman"/>
            <w:color w:val="00466E"/>
            <w:spacing w:val="2"/>
            <w:sz w:val="18"/>
            <w:u w:val="single"/>
          </w:rPr>
          <w:t>пункт 3 постановления Правительства Ленинградской области от 29 марта 2019 года N 132</w:t>
        </w:r>
      </w:hyperlink>
      <w:r w:rsidRPr="00013201">
        <w:rPr>
          <w:rFonts w:ascii="&amp;quot" w:eastAsia="Times New Roman" w:hAnsi="&amp;quot" w:cs="Times New Roman"/>
          <w:color w:val="2D2D2D"/>
          <w:spacing w:val="2"/>
          <w:sz w:val="18"/>
          <w:szCs w:val="18"/>
        </w:rPr>
        <w:t xml:space="preserve">); </w:t>
      </w:r>
      <w:r w:rsidRPr="00013201">
        <w:rPr>
          <w:rFonts w:ascii="&amp;quot" w:eastAsia="Times New Roman" w:hAnsi="&amp;quot" w:cs="Times New Roman"/>
          <w:color w:val="2D2D2D"/>
          <w:spacing w:val="2"/>
          <w:sz w:val="18"/>
          <w:szCs w:val="18"/>
        </w:rPr>
        <w:br/>
      </w:r>
      <w:hyperlink r:id="rId10"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15 апреля 2019 года N 148</w:t>
        </w:r>
      </w:hyperlink>
      <w:r w:rsidRPr="00013201">
        <w:rPr>
          <w:rFonts w:ascii="&amp;quot" w:eastAsia="Times New Roman" w:hAnsi="&amp;quot" w:cs="Times New Roman"/>
          <w:color w:val="2D2D2D"/>
          <w:spacing w:val="2"/>
          <w:sz w:val="18"/>
          <w:szCs w:val="18"/>
        </w:rPr>
        <w:t xml:space="preserve"> (Официальный интернет-портал правовой информации </w:t>
      </w:r>
      <w:proofErr w:type="spellStart"/>
      <w:r w:rsidRPr="00013201">
        <w:rPr>
          <w:rFonts w:ascii="&amp;quot" w:eastAsia="Times New Roman" w:hAnsi="&amp;quot" w:cs="Times New Roman"/>
          <w:color w:val="2D2D2D"/>
          <w:spacing w:val="2"/>
          <w:sz w:val="18"/>
          <w:szCs w:val="18"/>
        </w:rPr>
        <w:t>www.pravo.gov.ru</w:t>
      </w:r>
      <w:proofErr w:type="spellEnd"/>
      <w:r w:rsidRPr="00013201">
        <w:rPr>
          <w:rFonts w:ascii="&amp;quot" w:eastAsia="Times New Roman" w:hAnsi="&amp;quot" w:cs="Times New Roman"/>
          <w:color w:val="2D2D2D"/>
          <w:spacing w:val="2"/>
          <w:sz w:val="18"/>
          <w:szCs w:val="18"/>
        </w:rPr>
        <w:t xml:space="preserve">, 22.04.2019, N 4700201904220003) (о порядке вступления в силу </w:t>
      </w:r>
      <w:proofErr w:type="gramStart"/>
      <w:r w:rsidRPr="00013201">
        <w:rPr>
          <w:rFonts w:ascii="&amp;quot" w:eastAsia="Times New Roman" w:hAnsi="&amp;quot" w:cs="Times New Roman"/>
          <w:color w:val="2D2D2D"/>
          <w:spacing w:val="2"/>
          <w:sz w:val="18"/>
          <w:szCs w:val="18"/>
        </w:rPr>
        <w:t>см</w:t>
      </w:r>
      <w:proofErr w:type="gramEnd"/>
      <w:r w:rsidRPr="00013201">
        <w:rPr>
          <w:rFonts w:ascii="&amp;quot" w:eastAsia="Times New Roman" w:hAnsi="&amp;quot" w:cs="Times New Roman"/>
          <w:color w:val="2D2D2D"/>
          <w:spacing w:val="2"/>
          <w:sz w:val="18"/>
          <w:szCs w:val="18"/>
        </w:rPr>
        <w:t xml:space="preserve">. </w:t>
      </w:r>
      <w:hyperlink r:id="rId11" w:history="1">
        <w:r w:rsidRPr="00013201">
          <w:rPr>
            <w:rFonts w:ascii="&amp;quot" w:eastAsia="Times New Roman" w:hAnsi="&amp;quot" w:cs="Times New Roman"/>
            <w:color w:val="00466E"/>
            <w:spacing w:val="2"/>
            <w:sz w:val="18"/>
            <w:u w:val="single"/>
          </w:rPr>
          <w:t>пункт 2 постановления Правительства Ленинградской области от 15 апреля 2019 года N 148</w:t>
        </w:r>
      </w:hyperlink>
      <w:r w:rsidRPr="00013201">
        <w:rPr>
          <w:rFonts w:ascii="&amp;quot" w:eastAsia="Times New Roman" w:hAnsi="&amp;quot" w:cs="Times New Roman"/>
          <w:color w:val="2D2D2D"/>
          <w:spacing w:val="2"/>
          <w:sz w:val="18"/>
          <w:szCs w:val="18"/>
        </w:rPr>
        <w:t xml:space="preserve">); </w:t>
      </w:r>
      <w:r w:rsidRPr="00013201">
        <w:rPr>
          <w:rFonts w:ascii="&amp;quot" w:eastAsia="Times New Roman" w:hAnsi="&amp;quot" w:cs="Times New Roman"/>
          <w:color w:val="2D2D2D"/>
          <w:spacing w:val="2"/>
          <w:sz w:val="18"/>
          <w:szCs w:val="18"/>
        </w:rPr>
        <w:br/>
      </w:r>
      <w:hyperlink r:id="rId12"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22 апреля 2019 года N 162</w:t>
        </w:r>
      </w:hyperlink>
      <w:r w:rsidRPr="00013201">
        <w:rPr>
          <w:rFonts w:ascii="&amp;quot" w:eastAsia="Times New Roman" w:hAnsi="&amp;quot" w:cs="Times New Roman"/>
          <w:color w:val="2D2D2D"/>
          <w:spacing w:val="2"/>
          <w:sz w:val="18"/>
          <w:szCs w:val="18"/>
        </w:rPr>
        <w:t xml:space="preserve"> (Официальный интернет-портал правовой информации </w:t>
      </w:r>
      <w:proofErr w:type="spellStart"/>
      <w:r w:rsidRPr="00013201">
        <w:rPr>
          <w:rFonts w:ascii="&amp;quot" w:eastAsia="Times New Roman" w:hAnsi="&amp;quot" w:cs="Times New Roman"/>
          <w:color w:val="2D2D2D"/>
          <w:spacing w:val="2"/>
          <w:sz w:val="18"/>
          <w:szCs w:val="18"/>
        </w:rPr>
        <w:t>www.pravo.gov.ru</w:t>
      </w:r>
      <w:proofErr w:type="spellEnd"/>
      <w:r w:rsidRPr="00013201">
        <w:rPr>
          <w:rFonts w:ascii="&amp;quot" w:eastAsia="Times New Roman" w:hAnsi="&amp;quot" w:cs="Times New Roman"/>
          <w:color w:val="2D2D2D"/>
          <w:spacing w:val="2"/>
          <w:sz w:val="18"/>
          <w:szCs w:val="18"/>
        </w:rPr>
        <w:t xml:space="preserve">, 29.04.2019, N 4700201904290004). </w:t>
      </w:r>
      <w:r w:rsidRPr="00013201">
        <w:rPr>
          <w:rFonts w:ascii="&amp;quot" w:eastAsia="Times New Roman" w:hAnsi="&amp;quot" w:cs="Times New Roman"/>
          <w:color w:val="2D2D2D"/>
          <w:spacing w:val="2"/>
          <w:sz w:val="18"/>
          <w:szCs w:val="18"/>
        </w:rPr>
        <w:br/>
        <w:t>____________________________________________________________________</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В соответствии с </w:t>
      </w:r>
      <w:hyperlink r:id="rId13" w:history="1">
        <w:r w:rsidRPr="00013201">
          <w:rPr>
            <w:rFonts w:ascii="&amp;quot" w:eastAsia="Times New Roman" w:hAnsi="&amp;quot" w:cs="Times New Roman"/>
            <w:color w:val="00466E"/>
            <w:spacing w:val="2"/>
            <w:sz w:val="18"/>
            <w:u w:val="single"/>
          </w:rPr>
          <w:t>пунктами 2</w:t>
        </w:r>
      </w:hyperlink>
      <w:r w:rsidRPr="00013201">
        <w:rPr>
          <w:rFonts w:ascii="&amp;quot" w:eastAsia="Times New Roman" w:hAnsi="&amp;quot" w:cs="Times New Roman"/>
          <w:color w:val="2D2D2D"/>
          <w:spacing w:val="2"/>
          <w:sz w:val="18"/>
          <w:szCs w:val="18"/>
        </w:rPr>
        <w:t xml:space="preserve">, </w:t>
      </w:r>
      <w:hyperlink r:id="rId14" w:history="1">
        <w:r w:rsidRPr="00013201">
          <w:rPr>
            <w:rFonts w:ascii="&amp;quot" w:eastAsia="Times New Roman" w:hAnsi="&amp;quot" w:cs="Times New Roman"/>
            <w:color w:val="00466E"/>
            <w:spacing w:val="2"/>
            <w:sz w:val="18"/>
            <w:u w:val="single"/>
          </w:rPr>
          <w:t>4</w:t>
        </w:r>
      </w:hyperlink>
      <w:r w:rsidRPr="00013201">
        <w:rPr>
          <w:rFonts w:ascii="&amp;quot" w:eastAsia="Times New Roman" w:hAnsi="&amp;quot" w:cs="Times New Roman"/>
          <w:color w:val="2D2D2D"/>
          <w:spacing w:val="2"/>
          <w:sz w:val="18"/>
          <w:szCs w:val="18"/>
        </w:rPr>
        <w:t xml:space="preserve"> и </w:t>
      </w:r>
      <w:hyperlink r:id="rId15" w:history="1">
        <w:r w:rsidRPr="00013201">
          <w:rPr>
            <w:rFonts w:ascii="&amp;quot" w:eastAsia="Times New Roman" w:hAnsi="&amp;quot" w:cs="Times New Roman"/>
            <w:color w:val="00466E"/>
            <w:spacing w:val="2"/>
            <w:sz w:val="18"/>
            <w:u w:val="single"/>
          </w:rPr>
          <w:t>10 части 2 статьи 1.4 областного закона от 17 ноября 2017 года N 72-оз "Социальный кодекс Ленинградской области"</w:t>
        </w:r>
      </w:hyperlink>
      <w:r w:rsidRPr="00013201">
        <w:rPr>
          <w:rFonts w:ascii="&amp;quot" w:eastAsia="Times New Roman" w:hAnsi="&amp;quot" w:cs="Times New Roman"/>
          <w:color w:val="2D2D2D"/>
          <w:spacing w:val="2"/>
          <w:sz w:val="18"/>
          <w:szCs w:val="18"/>
        </w:rPr>
        <w:t xml:space="preserve"> Правительство Ленинградской области </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постановляет:</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1. Утвердить Порядок предоставления мер социальной поддержки семьям, имеющим детей, в Ленинградской области (приложение 1).</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2. Утвердить состав денежных доходов, учитываемых при исчислении среднедушевого денежного дохода членов семей, имеющих детей, в Ленинградской области (приложение 2).</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3. Утвердить Порядок распоряжения средствами (частью средств) материнского капитала в Ленинградской области (приложение 3).</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4. Комитету по социальной защите населения Ленинградской области:</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обеспечивать размещение информации о назначении мер социальной поддержки семьям, имеющим детей, в Единой государственной информационной системе социального обеспечения в соответствии с </w:t>
      </w:r>
      <w:hyperlink r:id="rId16" w:history="1">
        <w:r w:rsidRPr="00013201">
          <w:rPr>
            <w:rFonts w:ascii="&amp;quot" w:eastAsia="Times New Roman" w:hAnsi="&amp;quot" w:cs="Times New Roman"/>
            <w:color w:val="00466E"/>
            <w:spacing w:val="2"/>
            <w:sz w:val="18"/>
            <w:u w:val="single"/>
          </w:rPr>
          <w:t>Федеральным законом от 17 июля 1999 года N 178-ФЗ "О государственной социальной помощи"</w:t>
        </w:r>
      </w:hyperlink>
      <w:r w:rsidRPr="00013201">
        <w:rPr>
          <w:rFonts w:ascii="&amp;quot" w:eastAsia="Times New Roman" w:hAnsi="&amp;quot" w:cs="Times New Roman"/>
          <w:color w:val="2D2D2D"/>
          <w:spacing w:val="2"/>
          <w:sz w:val="18"/>
          <w:szCs w:val="18"/>
        </w:rPr>
        <w:t>;</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обеспечивать предоставление Ленинградским областным государственным казенным учреждением "Центр социальной защиты населения" мер социальной поддержки;</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осуществлять методическое руководство и </w:t>
      </w:r>
      <w:proofErr w:type="gramStart"/>
      <w:r w:rsidRPr="00013201">
        <w:rPr>
          <w:rFonts w:ascii="&amp;quot" w:eastAsia="Times New Roman" w:hAnsi="&amp;quot" w:cs="Times New Roman"/>
          <w:color w:val="2D2D2D"/>
          <w:spacing w:val="2"/>
          <w:sz w:val="18"/>
          <w:szCs w:val="18"/>
        </w:rPr>
        <w:t>контроль за</w:t>
      </w:r>
      <w:proofErr w:type="gramEnd"/>
      <w:r w:rsidRPr="00013201">
        <w:rPr>
          <w:rFonts w:ascii="&amp;quot" w:eastAsia="Times New Roman" w:hAnsi="&amp;quot" w:cs="Times New Roman"/>
          <w:color w:val="2D2D2D"/>
          <w:spacing w:val="2"/>
          <w:sz w:val="18"/>
          <w:szCs w:val="18"/>
        </w:rPr>
        <w:t xml:space="preserve"> предоставлением мер социальной поддержки;</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при формировании бюджетной заявки на очередной финансовый год предусматривать средства на предоставление мер социальной поддержки.</w:t>
      </w:r>
      <w:r w:rsidRPr="00013201">
        <w:rPr>
          <w:rFonts w:ascii="&amp;quot" w:eastAsia="Times New Roman" w:hAnsi="&amp;quot" w:cs="Times New Roman"/>
          <w:color w:val="2D2D2D"/>
          <w:spacing w:val="2"/>
          <w:sz w:val="18"/>
          <w:szCs w:val="18"/>
        </w:rPr>
        <w:br/>
      </w:r>
      <w:proofErr w:type="gramStart"/>
      <w:r w:rsidRPr="00013201">
        <w:rPr>
          <w:rFonts w:ascii="&amp;quot" w:eastAsia="Times New Roman" w:hAnsi="&amp;quot" w:cs="Times New Roman"/>
          <w:color w:val="2D2D2D"/>
          <w:spacing w:val="2"/>
          <w:sz w:val="18"/>
          <w:szCs w:val="18"/>
        </w:rPr>
        <w:t xml:space="preserve">(Пункт в редакции, введенной в действие с 15 июля 2018 года </w:t>
      </w:r>
      <w:hyperlink r:id="rId17"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 июля 2018 года N 223</w:t>
        </w:r>
      </w:hyperlink>
      <w:r w:rsidRPr="00013201">
        <w:rPr>
          <w:rFonts w:ascii="&amp;quot" w:eastAsia="Times New Roman" w:hAnsi="&amp;quot" w:cs="Times New Roman"/>
          <w:color w:val="2D2D2D"/>
          <w:spacing w:val="2"/>
          <w:sz w:val="18"/>
          <w:szCs w:val="18"/>
        </w:rPr>
        <w:t>, распространяется на правоотношения</w:t>
      </w:r>
      <w:r w:rsidR="002A4580">
        <w:rPr>
          <w:rFonts w:ascii="&amp;quot" w:eastAsia="Times New Roman" w:hAnsi="&amp;quot" w:cs="Times New Roman"/>
          <w:color w:val="2D2D2D"/>
          <w:spacing w:val="2"/>
          <w:sz w:val="18"/>
          <w:szCs w:val="18"/>
        </w:rPr>
        <w:t>, возникшие с 1 июля 2018 года.</w:t>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5. </w:t>
      </w:r>
      <w:proofErr w:type="gramStart"/>
      <w:r w:rsidRPr="00013201">
        <w:rPr>
          <w:rFonts w:ascii="&amp;quot" w:eastAsia="Times New Roman" w:hAnsi="&amp;quot" w:cs="Times New Roman"/>
          <w:color w:val="2D2D2D"/>
          <w:spacing w:val="2"/>
          <w:sz w:val="18"/>
          <w:szCs w:val="18"/>
        </w:rPr>
        <w:t xml:space="preserve">Установить показатель результативности предоставления субсидии из федерального бюджета бюджету Ленинградской области на </w:t>
      </w:r>
      <w:proofErr w:type="spellStart"/>
      <w:r w:rsidRPr="00013201">
        <w:rPr>
          <w:rFonts w:ascii="&amp;quot" w:eastAsia="Times New Roman" w:hAnsi="&amp;quot" w:cs="Times New Roman"/>
          <w:color w:val="2D2D2D"/>
          <w:spacing w:val="2"/>
          <w:sz w:val="18"/>
          <w:szCs w:val="18"/>
        </w:rPr>
        <w:t>софинансирование</w:t>
      </w:r>
      <w:proofErr w:type="spellEnd"/>
      <w:r w:rsidRPr="00013201">
        <w:rPr>
          <w:rFonts w:ascii="&amp;quot" w:eastAsia="Times New Roman" w:hAnsi="&amp;quot" w:cs="Times New Roman"/>
          <w:color w:val="2D2D2D"/>
          <w:spacing w:val="2"/>
          <w:sz w:val="18"/>
          <w:szCs w:val="18"/>
        </w:rPr>
        <w:t xml:space="preserve"> расходных обязательств Ленинградской области, возникающих при назначении ежемесячной денежной выплаты, предусмотренной </w:t>
      </w:r>
      <w:hyperlink r:id="rId18" w:history="1">
        <w:r w:rsidRPr="00013201">
          <w:rPr>
            <w:rFonts w:ascii="&amp;quot" w:eastAsia="Times New Roman" w:hAnsi="&amp;quot" w:cs="Times New Roman"/>
            <w:color w:val="00466E"/>
            <w:spacing w:val="2"/>
            <w:sz w:val="18"/>
            <w:u w:val="single"/>
          </w:rPr>
          <w:t xml:space="preserve">пунктом 2 Указа Президента Российской Федерации от 7 мая 2012 года N 606 "О мерах </w:t>
        </w:r>
        <w:r w:rsidRPr="00013201">
          <w:rPr>
            <w:rFonts w:ascii="&amp;quot" w:eastAsia="Times New Roman" w:hAnsi="&amp;quot" w:cs="Times New Roman"/>
            <w:color w:val="00466E"/>
            <w:spacing w:val="2"/>
            <w:sz w:val="18"/>
            <w:u w:val="single"/>
          </w:rPr>
          <w:lastRenderedPageBreak/>
          <w:t>по реализации демографической политики Российской Федерации"</w:t>
        </w:r>
      </w:hyperlink>
      <w:r w:rsidRPr="00013201">
        <w:rPr>
          <w:rFonts w:ascii="&amp;quot" w:eastAsia="Times New Roman" w:hAnsi="&amp;quot" w:cs="Times New Roman"/>
          <w:color w:val="2D2D2D"/>
          <w:spacing w:val="2"/>
          <w:sz w:val="18"/>
          <w:szCs w:val="18"/>
        </w:rPr>
        <w:t>, для включения в соглашение между Министерством труда и социальной защиты Российской Федерации и Правительством Ленинградской</w:t>
      </w:r>
      <w:proofErr w:type="gramEnd"/>
      <w:r w:rsidRPr="00013201">
        <w:rPr>
          <w:rFonts w:ascii="&amp;quot" w:eastAsia="Times New Roman" w:hAnsi="&amp;quot" w:cs="Times New Roman"/>
          <w:color w:val="2D2D2D"/>
          <w:spacing w:val="2"/>
          <w:sz w:val="18"/>
          <w:szCs w:val="18"/>
        </w:rPr>
        <w:t xml:space="preserve"> </w:t>
      </w:r>
      <w:proofErr w:type="gramStart"/>
      <w:r w:rsidRPr="00013201">
        <w:rPr>
          <w:rFonts w:ascii="&amp;quot" w:eastAsia="Times New Roman" w:hAnsi="&amp;quot" w:cs="Times New Roman"/>
          <w:color w:val="2D2D2D"/>
          <w:spacing w:val="2"/>
          <w:sz w:val="18"/>
          <w:szCs w:val="18"/>
        </w:rPr>
        <w:t xml:space="preserve">области о предоставлении указанной субсидии, определенный в соответствии с </w:t>
      </w:r>
      <w:hyperlink r:id="rId19" w:history="1">
        <w:r w:rsidRPr="00013201">
          <w:rPr>
            <w:rFonts w:ascii="&amp;quot" w:eastAsia="Times New Roman" w:hAnsi="&amp;quot" w:cs="Times New Roman"/>
            <w:color w:val="00466E"/>
            <w:spacing w:val="2"/>
            <w:sz w:val="18"/>
            <w:u w:val="single"/>
          </w:rPr>
          <w:t xml:space="preserve">пунктом 5 Правил предоставления субсидии из федерального бюджета бюджету Ленинградской области на </w:t>
        </w:r>
        <w:proofErr w:type="spellStart"/>
        <w:r w:rsidRPr="00013201">
          <w:rPr>
            <w:rFonts w:ascii="&amp;quot" w:eastAsia="Times New Roman" w:hAnsi="&amp;quot" w:cs="Times New Roman"/>
            <w:color w:val="00466E"/>
            <w:spacing w:val="2"/>
            <w:sz w:val="18"/>
            <w:u w:val="single"/>
          </w:rPr>
          <w:t>софинансирование</w:t>
        </w:r>
        <w:proofErr w:type="spellEnd"/>
        <w:r w:rsidRPr="00013201">
          <w:rPr>
            <w:rFonts w:ascii="&amp;quot" w:eastAsia="Times New Roman" w:hAnsi="&amp;quot" w:cs="Times New Roman"/>
            <w:color w:val="00466E"/>
            <w:spacing w:val="2"/>
            <w:sz w:val="18"/>
            <w:u w:val="single"/>
          </w:rPr>
          <w:t xml:space="preserve"> расходных обязательств Ленинградской области, возникающих при назначении ежемесячной денежной выплаты, предусмотренной пунктом 2 Указа Президента Российской Федерации от 7 мая 2012 года N 606 "О мерах по реализации демографической политики Российской Федерации"</w:t>
        </w:r>
      </w:hyperlink>
      <w:r w:rsidRPr="00013201">
        <w:rPr>
          <w:rFonts w:ascii="&amp;quot" w:eastAsia="Times New Roman" w:hAnsi="&amp;quot" w:cs="Times New Roman"/>
          <w:color w:val="2D2D2D"/>
          <w:spacing w:val="2"/>
          <w:sz w:val="18"/>
          <w:szCs w:val="18"/>
        </w:rPr>
        <w:t xml:space="preserve">, утвержденных </w:t>
      </w:r>
      <w:hyperlink r:id="rId20" w:history="1">
        <w:r w:rsidRPr="00013201">
          <w:rPr>
            <w:rFonts w:ascii="&amp;quot" w:eastAsia="Times New Roman" w:hAnsi="&amp;quot" w:cs="Times New Roman"/>
            <w:color w:val="00466E"/>
            <w:spacing w:val="2"/>
            <w:sz w:val="18"/>
            <w:u w:val="single"/>
          </w:rPr>
          <w:t>постановлением Правительства Российской Федерации от</w:t>
        </w:r>
        <w:proofErr w:type="gramEnd"/>
        <w:r w:rsidRPr="00013201">
          <w:rPr>
            <w:rFonts w:ascii="&amp;quot" w:eastAsia="Times New Roman" w:hAnsi="&amp;quot" w:cs="Times New Roman"/>
            <w:color w:val="00466E"/>
            <w:spacing w:val="2"/>
            <w:sz w:val="18"/>
            <w:u w:val="single"/>
          </w:rPr>
          <w:t xml:space="preserve"> 15 апреля 2014 года N 296</w:t>
        </w:r>
      </w:hyperlink>
      <w:r w:rsidRPr="00013201">
        <w:rPr>
          <w:rFonts w:ascii="&amp;quot" w:eastAsia="Times New Roman" w:hAnsi="&amp;quot" w:cs="Times New Roman"/>
          <w:color w:val="2D2D2D"/>
          <w:spacing w:val="2"/>
          <w:sz w:val="18"/>
          <w:szCs w:val="18"/>
        </w:rPr>
        <w:t xml:space="preserve">, на 2018 год </w:t>
      </w:r>
      <w:proofErr w:type="gramStart"/>
      <w:r w:rsidRPr="00013201">
        <w:rPr>
          <w:rFonts w:ascii="&amp;quot" w:eastAsia="Times New Roman" w:hAnsi="&amp;quot" w:cs="Times New Roman"/>
          <w:color w:val="2D2D2D"/>
          <w:spacing w:val="2"/>
          <w:sz w:val="18"/>
          <w:szCs w:val="18"/>
        </w:rPr>
        <w:t>равным</w:t>
      </w:r>
      <w:proofErr w:type="gramEnd"/>
      <w:r w:rsidRPr="00013201">
        <w:rPr>
          <w:rFonts w:ascii="&amp;quot" w:eastAsia="Times New Roman" w:hAnsi="&amp;quot" w:cs="Times New Roman"/>
          <w:color w:val="2D2D2D"/>
          <w:spacing w:val="2"/>
          <w:sz w:val="18"/>
          <w:szCs w:val="18"/>
        </w:rPr>
        <w:t xml:space="preserve"> 1,09, на 2019 год - 1.</w:t>
      </w:r>
      <w:r w:rsidRPr="00013201">
        <w:rPr>
          <w:rFonts w:ascii="&amp;quot" w:eastAsia="Times New Roman" w:hAnsi="&amp;quot" w:cs="Times New Roman"/>
          <w:color w:val="2D2D2D"/>
          <w:spacing w:val="2"/>
          <w:sz w:val="18"/>
          <w:szCs w:val="18"/>
        </w:rPr>
        <w:br/>
      </w:r>
      <w:proofErr w:type="gramStart"/>
      <w:r w:rsidRPr="00013201">
        <w:rPr>
          <w:rFonts w:ascii="&amp;quot" w:eastAsia="Times New Roman" w:hAnsi="&amp;quot" w:cs="Times New Roman"/>
          <w:color w:val="2D2D2D"/>
          <w:spacing w:val="2"/>
          <w:sz w:val="18"/>
          <w:szCs w:val="18"/>
        </w:rPr>
        <w:t xml:space="preserve">(Пункт в редакции, введенной в действие с 1 января 2019 года </w:t>
      </w:r>
      <w:hyperlink r:id="rId21"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8 ноября 2018 года N 435</w:t>
        </w:r>
      </w:hyperlink>
      <w:r w:rsidR="00DC7A59">
        <w:rPr>
          <w:rFonts w:ascii="&amp;quot" w:eastAsia="Times New Roman" w:hAnsi="&amp;quot" w:cs="Times New Roman"/>
          <w:color w:val="2D2D2D"/>
          <w:spacing w:val="2"/>
          <w:sz w:val="18"/>
          <w:szCs w:val="18"/>
        </w:rPr>
        <w:t>.</w:t>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6. Признать утратившими силу постановления Правительства Ленинградской области (приложение 4).</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7. </w:t>
      </w:r>
      <w:proofErr w:type="gramStart"/>
      <w:r w:rsidRPr="00013201">
        <w:rPr>
          <w:rFonts w:ascii="&amp;quot" w:eastAsia="Times New Roman" w:hAnsi="&amp;quot" w:cs="Times New Roman"/>
          <w:color w:val="2D2D2D"/>
          <w:spacing w:val="2"/>
          <w:sz w:val="18"/>
          <w:szCs w:val="18"/>
        </w:rPr>
        <w:t>Контроль за</w:t>
      </w:r>
      <w:proofErr w:type="gramEnd"/>
      <w:r w:rsidRPr="00013201">
        <w:rPr>
          <w:rFonts w:ascii="&amp;quot" w:eastAsia="Times New Roman" w:hAnsi="&amp;quot" w:cs="Times New Roman"/>
          <w:color w:val="2D2D2D"/>
          <w:spacing w:val="2"/>
          <w:sz w:val="18"/>
          <w:szCs w:val="18"/>
        </w:rPr>
        <w:t xml:space="preserve"> исполнением постановления возложить на заместителя Председателя Правительства Ленинградской области по социальным вопросам.</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8. Настоящее постановление вступает в силу через 10 дней со дня официального опубликования и распространяется на правоотношения, возникшие с 1 января 2018 года.</w:t>
      </w:r>
    </w:p>
    <w:p w:rsidR="00013201" w:rsidRPr="00013201" w:rsidRDefault="00013201" w:rsidP="00013201">
      <w:pPr>
        <w:spacing w:after="0" w:line="263" w:lineRule="atLeast"/>
        <w:jc w:val="righ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Губернатор </w:t>
      </w:r>
    </w:p>
    <w:p w:rsidR="00013201" w:rsidRPr="00013201" w:rsidRDefault="00013201" w:rsidP="00013201">
      <w:pPr>
        <w:spacing w:after="0" w:line="263" w:lineRule="atLeast"/>
        <w:jc w:val="righ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Ленинградской области </w:t>
      </w:r>
    </w:p>
    <w:p w:rsidR="00013201" w:rsidRPr="00013201" w:rsidRDefault="00013201" w:rsidP="00013201">
      <w:pPr>
        <w:spacing w:after="0" w:line="263" w:lineRule="atLeast"/>
        <w:jc w:val="righ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А.Дрозденко </w:t>
      </w:r>
    </w:p>
    <w:p w:rsidR="00013201" w:rsidRPr="00013201" w:rsidRDefault="00013201" w:rsidP="00013201">
      <w:pPr>
        <w:spacing w:before="313" w:after="188" w:line="240" w:lineRule="auto"/>
        <w:jc w:val="center"/>
        <w:textAlignment w:val="baseline"/>
        <w:outlineLvl w:val="1"/>
        <w:rPr>
          <w:rFonts w:ascii="&amp;quot" w:eastAsia="Times New Roman" w:hAnsi="&amp;quot" w:cs="Times New Roman"/>
          <w:color w:val="3C3C3C"/>
          <w:spacing w:val="2"/>
          <w:sz w:val="26"/>
          <w:szCs w:val="26"/>
        </w:rPr>
      </w:pPr>
      <w:r w:rsidRPr="00013201">
        <w:rPr>
          <w:rFonts w:ascii="&amp;quot" w:eastAsia="Times New Roman" w:hAnsi="&amp;quot" w:cs="Times New Roman"/>
          <w:color w:val="3C3C3C"/>
          <w:spacing w:val="2"/>
          <w:sz w:val="26"/>
          <w:szCs w:val="26"/>
        </w:rPr>
        <w:t>Приложение 1. Порядок предоставления мер социальной поддержки семьям, имеющим детей, в Ленинградской области</w:t>
      </w:r>
    </w:p>
    <w:p w:rsidR="00013201" w:rsidRPr="00013201" w:rsidRDefault="00013201" w:rsidP="00013201">
      <w:pPr>
        <w:spacing w:after="0" w:line="263" w:lineRule="atLeast"/>
        <w:jc w:val="righ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Приложение 1 </w:t>
      </w:r>
    </w:p>
    <w:p w:rsidR="00013201" w:rsidRPr="00013201" w:rsidRDefault="00013201" w:rsidP="00013201">
      <w:pPr>
        <w:spacing w:after="0" w:line="263" w:lineRule="atLeast"/>
        <w:jc w:val="righ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УТВЕРЖДЕН </w:t>
      </w:r>
    </w:p>
    <w:p w:rsidR="00013201" w:rsidRPr="00013201" w:rsidRDefault="00013201" w:rsidP="00013201">
      <w:pPr>
        <w:spacing w:after="0" w:line="263" w:lineRule="atLeast"/>
        <w:jc w:val="righ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постановлением Правительства </w:t>
      </w:r>
    </w:p>
    <w:p w:rsidR="00013201" w:rsidRPr="00013201" w:rsidRDefault="00013201" w:rsidP="00013201">
      <w:pPr>
        <w:spacing w:after="0" w:line="263" w:lineRule="atLeast"/>
        <w:jc w:val="righ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Ленинградской области </w:t>
      </w:r>
    </w:p>
    <w:p w:rsidR="00013201" w:rsidRPr="00013201" w:rsidRDefault="00013201" w:rsidP="00013201">
      <w:pPr>
        <w:spacing w:after="0" w:line="263" w:lineRule="atLeast"/>
        <w:jc w:val="righ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от 19 марта 2018 года N 89 </w:t>
      </w:r>
    </w:p>
    <w:p w:rsidR="00013201" w:rsidRPr="00013201" w:rsidRDefault="00013201" w:rsidP="00013201">
      <w:pPr>
        <w:spacing w:before="125" w:after="63" w:line="307" w:lineRule="atLeast"/>
        <w:jc w:val="center"/>
        <w:textAlignment w:val="baseline"/>
        <w:rPr>
          <w:rFonts w:ascii="&amp;quot" w:eastAsia="Times New Roman" w:hAnsi="&amp;quot" w:cs="Times New Roman"/>
          <w:color w:val="3C3C3C"/>
          <w:spacing w:val="2"/>
          <w:sz w:val="26"/>
          <w:szCs w:val="26"/>
        </w:rPr>
      </w:pPr>
      <w:r w:rsidRPr="00013201">
        <w:rPr>
          <w:rFonts w:ascii="&amp;quot" w:eastAsia="Times New Roman" w:hAnsi="&amp;quot" w:cs="Times New Roman"/>
          <w:color w:val="3C3C3C"/>
          <w:spacing w:val="2"/>
          <w:sz w:val="26"/>
          <w:szCs w:val="26"/>
        </w:rPr>
        <w:t xml:space="preserve">Порядок предоставления мер социальной поддержки семьям, имеющим детей, в Ленинградской области </w:t>
      </w:r>
    </w:p>
    <w:p w:rsidR="00013201" w:rsidRPr="00013201" w:rsidRDefault="00013201" w:rsidP="00013201">
      <w:pPr>
        <w:spacing w:after="0" w:line="263" w:lineRule="atLeast"/>
        <w:jc w:val="center"/>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(с изменениями на 22 апреля 2019 года)</w:t>
      </w:r>
    </w:p>
    <w:p w:rsidR="00013201" w:rsidRPr="00013201" w:rsidRDefault="00013201" w:rsidP="00013201">
      <w:pPr>
        <w:spacing w:before="313" w:after="188" w:line="240" w:lineRule="auto"/>
        <w:jc w:val="center"/>
        <w:textAlignment w:val="baseline"/>
        <w:outlineLvl w:val="2"/>
        <w:rPr>
          <w:rFonts w:ascii="&amp;quot" w:eastAsia="Times New Roman" w:hAnsi="&amp;quot" w:cs="Times New Roman"/>
          <w:color w:val="4C4C4C"/>
          <w:spacing w:val="2"/>
          <w:sz w:val="24"/>
          <w:szCs w:val="24"/>
        </w:rPr>
      </w:pPr>
      <w:r w:rsidRPr="00013201">
        <w:rPr>
          <w:rFonts w:ascii="&amp;quot" w:eastAsia="Times New Roman" w:hAnsi="&amp;quot" w:cs="Times New Roman"/>
          <w:color w:val="4C4C4C"/>
          <w:spacing w:val="2"/>
          <w:sz w:val="24"/>
          <w:szCs w:val="24"/>
        </w:rPr>
        <w:t>1. Общие положения</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1.1. Настоящий Порядок определяет </w:t>
      </w:r>
      <w:proofErr w:type="gramStart"/>
      <w:r w:rsidRPr="00013201">
        <w:rPr>
          <w:rFonts w:ascii="&amp;quot" w:eastAsia="Times New Roman" w:hAnsi="&amp;quot" w:cs="Times New Roman"/>
          <w:color w:val="2D2D2D"/>
          <w:spacing w:val="2"/>
          <w:sz w:val="18"/>
          <w:szCs w:val="18"/>
        </w:rPr>
        <w:t>правила</w:t>
      </w:r>
      <w:proofErr w:type="gramEnd"/>
      <w:r w:rsidRPr="00013201">
        <w:rPr>
          <w:rFonts w:ascii="&amp;quot" w:eastAsia="Times New Roman" w:hAnsi="&amp;quot" w:cs="Times New Roman"/>
          <w:color w:val="2D2D2D"/>
          <w:spacing w:val="2"/>
          <w:sz w:val="18"/>
          <w:szCs w:val="18"/>
        </w:rPr>
        <w:t xml:space="preserve"> и условия предоставления мер социальной поддержки семьям, имеющим детей, в Ленинградской области, установленных </w:t>
      </w:r>
      <w:hyperlink r:id="rId22" w:history="1">
        <w:r w:rsidRPr="00013201">
          <w:rPr>
            <w:rFonts w:ascii="&amp;quot" w:eastAsia="Times New Roman" w:hAnsi="&amp;quot" w:cs="Times New Roman"/>
            <w:color w:val="00466E"/>
            <w:spacing w:val="2"/>
            <w:sz w:val="18"/>
            <w:u w:val="single"/>
          </w:rPr>
          <w:t>областным законом от 17 ноября 2017 гола N 72-оз "Социальный кодекс Ленинградской области"</w:t>
        </w:r>
      </w:hyperlink>
      <w:r w:rsidRPr="00013201">
        <w:rPr>
          <w:rFonts w:ascii="&amp;quot" w:eastAsia="Times New Roman" w:hAnsi="&amp;quot" w:cs="Times New Roman"/>
          <w:color w:val="2D2D2D"/>
          <w:spacing w:val="2"/>
          <w:sz w:val="18"/>
          <w:szCs w:val="18"/>
        </w:rPr>
        <w:t xml:space="preserve"> (далее - Социальный кодекс):</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а) единовременное пособие при рождении ребенка на приобретение товаров детского ассортимента и продуктов и продуктов детского питания;</w:t>
      </w:r>
      <w:r w:rsidRPr="00013201">
        <w:rPr>
          <w:rFonts w:ascii="&amp;quot" w:eastAsia="Times New Roman" w:hAnsi="&amp;quot" w:cs="Times New Roman"/>
          <w:color w:val="2D2D2D"/>
          <w:spacing w:val="2"/>
          <w:sz w:val="18"/>
          <w:szCs w:val="18"/>
        </w:rPr>
        <w:br/>
        <w:t xml:space="preserve">(Подпункт в редакции, введенной в действие с 15 июля 2018 года </w:t>
      </w:r>
      <w:hyperlink r:id="rId23"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 июля 2018 года N 223</w:t>
        </w:r>
      </w:hyperlink>
      <w:r w:rsidRPr="00013201">
        <w:rPr>
          <w:rFonts w:ascii="&amp;quot" w:eastAsia="Times New Roman" w:hAnsi="&amp;quot" w:cs="Times New Roman"/>
          <w:color w:val="2D2D2D"/>
          <w:spacing w:val="2"/>
          <w:sz w:val="18"/>
          <w:szCs w:val="18"/>
        </w:rPr>
        <w:t>, распространяется на правоотношения,</w:t>
      </w:r>
      <w:r>
        <w:rPr>
          <w:rFonts w:ascii="&amp;quot" w:eastAsia="Times New Roman" w:hAnsi="&amp;quot" w:cs="Times New Roman"/>
          <w:color w:val="2D2D2D"/>
          <w:spacing w:val="2"/>
          <w:sz w:val="18"/>
          <w:szCs w:val="18"/>
        </w:rPr>
        <w:t xml:space="preserve"> возникшие с 1 июля 2018 года. </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б) ежемесячная денежная выплата в случае рождения третьего ребенка и последующих детей;</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в) ежемесячное пособие на приобретение товаров детского ассортимента детского питания;</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г) ежемесячная денежная компенсация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proofErr w:type="spellStart"/>
      <w:r w:rsidRPr="00013201">
        <w:rPr>
          <w:rFonts w:ascii="&amp;quot" w:eastAsia="Times New Roman" w:hAnsi="&amp;quot" w:cs="Times New Roman"/>
          <w:color w:val="2D2D2D"/>
          <w:spacing w:val="2"/>
          <w:sz w:val="18"/>
          <w:szCs w:val="18"/>
        </w:rPr>
        <w:t>д</w:t>
      </w:r>
      <w:proofErr w:type="spellEnd"/>
      <w:r w:rsidRPr="00013201">
        <w:rPr>
          <w:rFonts w:ascii="&amp;quot" w:eastAsia="Times New Roman" w:hAnsi="&amp;quot" w:cs="Times New Roman"/>
          <w:color w:val="2D2D2D"/>
          <w:spacing w:val="2"/>
          <w:sz w:val="18"/>
          <w:szCs w:val="18"/>
        </w:rPr>
        <w:t>) ежемесячная денежная компенсация на полноценное питание беременным женщинам и детям в возрасте до трех лет;</w:t>
      </w:r>
      <w:r w:rsidRPr="00013201">
        <w:rPr>
          <w:rFonts w:ascii="&amp;quot" w:eastAsia="Times New Roman" w:hAnsi="&amp;quot" w:cs="Times New Roman"/>
          <w:color w:val="2D2D2D"/>
          <w:spacing w:val="2"/>
          <w:sz w:val="18"/>
          <w:szCs w:val="18"/>
        </w:rPr>
        <w:br/>
        <w:t xml:space="preserve">(Подпункт в редакции, введенной в действие со 2 мая 2019 года </w:t>
      </w:r>
      <w:hyperlink r:id="rId24"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15 апреля 2019 года N 148</w:t>
        </w:r>
      </w:hyperlink>
      <w:r>
        <w:rPr>
          <w:rFonts w:ascii="&amp;quot" w:eastAsia="Times New Roman" w:hAnsi="&amp;quot" w:cs="Times New Roman"/>
          <w:color w:val="2D2D2D"/>
          <w:spacing w:val="2"/>
          <w:sz w:val="18"/>
          <w:szCs w:val="18"/>
        </w:rPr>
        <w:t>.</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е) денежная выплата на приобретение комплекта детской (подростковой) одежды для посещения школьных занятий и школьных письменных принадлежностей;</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ж)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proofErr w:type="spellStart"/>
      <w:r w:rsidRPr="00013201">
        <w:rPr>
          <w:rFonts w:ascii="&amp;quot" w:eastAsia="Times New Roman" w:hAnsi="&amp;quot" w:cs="Times New Roman"/>
          <w:color w:val="2D2D2D"/>
          <w:spacing w:val="2"/>
          <w:sz w:val="18"/>
          <w:szCs w:val="18"/>
        </w:rPr>
        <w:t>з</w:t>
      </w:r>
      <w:proofErr w:type="spellEnd"/>
      <w:r w:rsidRPr="00013201">
        <w:rPr>
          <w:rFonts w:ascii="&amp;quot" w:eastAsia="Times New Roman" w:hAnsi="&amp;quot" w:cs="Times New Roman"/>
          <w:color w:val="2D2D2D"/>
          <w:spacing w:val="2"/>
          <w:sz w:val="18"/>
          <w:szCs w:val="18"/>
        </w:rPr>
        <w:t>) материнский капитал;</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и) дополнительное единовременное пособие при рождении одновременно трех и более детей;</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к) обеспечение многодетных семей транспортным средством;</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л) единовременная денежная выплата на приобретение жилого помещения;</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м) ежегодная выплата;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proofErr w:type="spellStart"/>
      <w:r>
        <w:rPr>
          <w:rFonts w:ascii="&amp;quot" w:eastAsia="Times New Roman" w:hAnsi="&amp;quot" w:cs="Times New Roman"/>
          <w:color w:val="2D2D2D"/>
          <w:spacing w:val="2"/>
          <w:sz w:val="18"/>
          <w:szCs w:val="18"/>
        </w:rPr>
        <w:t>н</w:t>
      </w:r>
      <w:proofErr w:type="spellEnd"/>
      <w:r>
        <w:rPr>
          <w:rFonts w:ascii="&amp;quot" w:eastAsia="Times New Roman" w:hAnsi="&amp;quot" w:cs="Times New Roman"/>
          <w:color w:val="2D2D2D"/>
          <w:spacing w:val="2"/>
          <w:sz w:val="18"/>
          <w:szCs w:val="18"/>
        </w:rPr>
        <w:t>) ежемесячная выплата;</w:t>
      </w:r>
      <w:r w:rsidRPr="00013201">
        <w:rPr>
          <w:rFonts w:ascii="&amp;quot" w:eastAsia="Times New Roman" w:hAnsi="&amp;quot" w:cs="Times New Roman"/>
          <w:color w:val="2D2D2D"/>
          <w:spacing w:val="2"/>
          <w:sz w:val="18"/>
          <w:szCs w:val="18"/>
        </w:rPr>
        <w:br/>
        <w:t>о) ежемесячная выплата в связи с рождением первого ребенка.</w:t>
      </w:r>
      <w:r w:rsidRPr="00013201">
        <w:rPr>
          <w:rFonts w:ascii="&amp;quot" w:eastAsia="Times New Roman" w:hAnsi="&amp;quot" w:cs="Times New Roman"/>
          <w:color w:val="2D2D2D"/>
          <w:spacing w:val="2"/>
          <w:sz w:val="18"/>
          <w:szCs w:val="18"/>
        </w:rPr>
        <w:br/>
      </w:r>
      <w:r w:rsidRPr="00013201">
        <w:rPr>
          <w:rFonts w:ascii="&amp;quot" w:eastAsia="Times New Roman" w:hAnsi="&amp;quot" w:cs="Times New Roman"/>
          <w:color w:val="2D2D2D"/>
          <w:spacing w:val="2"/>
          <w:sz w:val="18"/>
          <w:szCs w:val="18"/>
        </w:rPr>
        <w:lastRenderedPageBreak/>
        <w:t xml:space="preserve">(Подпункт дополнительно включен со 2 мая 2019 года </w:t>
      </w:r>
      <w:hyperlink r:id="rId25"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15 апреля 2019 года N 148</w:t>
        </w:r>
      </w:hyperlink>
      <w:r w:rsidR="00DC7A59">
        <w:rPr>
          <w:rFonts w:ascii="&amp;quot" w:eastAsia="Times New Roman" w:hAnsi="&amp;quot" w:cs="Times New Roman"/>
          <w:color w:val="2D2D2D"/>
          <w:spacing w:val="2"/>
          <w:sz w:val="18"/>
          <w:szCs w:val="18"/>
        </w:rPr>
        <w:t>)</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1.2. Меры социальной поддержки, указанные в пункте 1.1 настоящего Порядка предоставляются Ленинградским областным государственным казенным учреждением "Центр социальной защиты нас</w:t>
      </w:r>
      <w:r>
        <w:rPr>
          <w:rFonts w:ascii="&amp;quot" w:eastAsia="Times New Roman" w:hAnsi="&amp;quot" w:cs="Times New Roman"/>
          <w:color w:val="2D2D2D"/>
          <w:spacing w:val="2"/>
          <w:sz w:val="18"/>
          <w:szCs w:val="18"/>
        </w:rPr>
        <w:t>еления" (далее - ЛОГКУ "ЦСЗН").</w:t>
      </w:r>
      <w:r w:rsidRPr="00013201">
        <w:rPr>
          <w:rFonts w:ascii="&amp;quot" w:eastAsia="Times New Roman" w:hAnsi="&amp;quot" w:cs="Times New Roman"/>
          <w:color w:val="2D2D2D"/>
          <w:spacing w:val="2"/>
          <w:sz w:val="18"/>
          <w:szCs w:val="18"/>
        </w:rPr>
        <w:br/>
        <w:t>Размер мер социальной поддержки, указанных в пункте 1.1 настоящего Порядка (за исключением мер социальной поддержки, указанных в подпунктах "ж" и "</w:t>
      </w:r>
      <w:proofErr w:type="spellStart"/>
      <w:r w:rsidRPr="00013201">
        <w:rPr>
          <w:rFonts w:ascii="&amp;quot" w:eastAsia="Times New Roman" w:hAnsi="&amp;quot" w:cs="Times New Roman"/>
          <w:color w:val="2D2D2D"/>
          <w:spacing w:val="2"/>
          <w:sz w:val="18"/>
          <w:szCs w:val="18"/>
        </w:rPr>
        <w:t>з</w:t>
      </w:r>
      <w:proofErr w:type="spellEnd"/>
      <w:r w:rsidRPr="00013201">
        <w:rPr>
          <w:rFonts w:ascii="&amp;quot" w:eastAsia="Times New Roman" w:hAnsi="&amp;quot" w:cs="Times New Roman"/>
          <w:color w:val="2D2D2D"/>
          <w:spacing w:val="2"/>
          <w:sz w:val="18"/>
          <w:szCs w:val="18"/>
        </w:rPr>
        <w:t>" пункта 1.1 настоящего Порядка), ЛОГКУ "ЦСЗН" определяет на дату обращения за назначением указанных мер социальной поддержки.</w:t>
      </w:r>
      <w:r w:rsidRPr="00013201">
        <w:rPr>
          <w:rFonts w:ascii="&amp;quot" w:eastAsia="Times New Roman" w:hAnsi="&amp;quot" w:cs="Times New Roman"/>
          <w:color w:val="2D2D2D"/>
          <w:spacing w:val="2"/>
          <w:sz w:val="18"/>
          <w:szCs w:val="18"/>
        </w:rPr>
        <w:br/>
        <w:t xml:space="preserve">(Абзац дополнительно включен с 9 мая 2019 года </w:t>
      </w:r>
      <w:hyperlink r:id="rId26"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22 апреля 2019 года N 162</w:t>
        </w:r>
      </w:hyperlink>
      <w:r>
        <w:rPr>
          <w:rFonts w:ascii="&amp;quot" w:eastAsia="Times New Roman" w:hAnsi="&amp;quot" w:cs="Times New Roman"/>
          <w:color w:val="2D2D2D"/>
          <w:spacing w:val="2"/>
          <w:sz w:val="18"/>
          <w:szCs w:val="18"/>
        </w:rPr>
        <w:t>)</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Размер меры социальной поддержки, указанной в подпункте "</w:t>
      </w:r>
      <w:proofErr w:type="spellStart"/>
      <w:r w:rsidRPr="00013201">
        <w:rPr>
          <w:rFonts w:ascii="&amp;quot" w:eastAsia="Times New Roman" w:hAnsi="&amp;quot" w:cs="Times New Roman"/>
          <w:color w:val="2D2D2D"/>
          <w:spacing w:val="2"/>
          <w:sz w:val="18"/>
          <w:szCs w:val="18"/>
        </w:rPr>
        <w:t>з</w:t>
      </w:r>
      <w:proofErr w:type="spellEnd"/>
      <w:r w:rsidRPr="00013201">
        <w:rPr>
          <w:rFonts w:ascii="&amp;quot" w:eastAsia="Times New Roman" w:hAnsi="&amp;quot" w:cs="Times New Roman"/>
          <w:color w:val="2D2D2D"/>
          <w:spacing w:val="2"/>
          <w:sz w:val="18"/>
          <w:szCs w:val="18"/>
        </w:rPr>
        <w:t>" пункта 1.1 настоящего Порядка, ЛОГКУ "ЦСЗН" определяет в соответствии с частями 2 и 3 статьи 3.5 Социального кодекса.</w:t>
      </w:r>
      <w:r w:rsidRPr="00013201">
        <w:rPr>
          <w:rFonts w:ascii="&amp;quot" w:eastAsia="Times New Roman" w:hAnsi="&amp;quot" w:cs="Times New Roman"/>
          <w:color w:val="2D2D2D"/>
          <w:spacing w:val="2"/>
          <w:sz w:val="18"/>
          <w:szCs w:val="18"/>
        </w:rPr>
        <w:br/>
      </w:r>
      <w:proofErr w:type="gramStart"/>
      <w:r w:rsidRPr="00013201">
        <w:rPr>
          <w:rFonts w:ascii="&amp;quot" w:eastAsia="Times New Roman" w:hAnsi="&amp;quot" w:cs="Times New Roman"/>
          <w:color w:val="2D2D2D"/>
          <w:spacing w:val="2"/>
          <w:sz w:val="18"/>
          <w:szCs w:val="18"/>
        </w:rPr>
        <w:t xml:space="preserve">(Абзац дополнительно включен с 9 мая 2019 года </w:t>
      </w:r>
      <w:hyperlink r:id="rId27"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22 апреля 2019 года N 162</w:t>
        </w:r>
      </w:hyperlink>
      <w:r w:rsidRPr="00013201">
        <w:rPr>
          <w:rFonts w:ascii="&amp;quot" w:eastAsia="Times New Roman" w:hAnsi="&amp;quot" w:cs="Times New Roman"/>
          <w:color w:val="2D2D2D"/>
          <w:spacing w:val="2"/>
          <w:sz w:val="18"/>
          <w:szCs w:val="18"/>
        </w:rPr>
        <w:t>)</w:t>
      </w:r>
      <w:r w:rsidRPr="00013201">
        <w:rPr>
          <w:rFonts w:ascii="&amp;quot" w:eastAsia="Times New Roman" w:hAnsi="&amp;quot" w:cs="Times New Roman"/>
          <w:color w:val="2D2D2D"/>
          <w:spacing w:val="2"/>
          <w:sz w:val="18"/>
          <w:szCs w:val="18"/>
        </w:rPr>
        <w:br/>
        <w:t xml:space="preserve">(Пункт в редакции, введенной в действие с 15 июля 2018 года </w:t>
      </w:r>
      <w:hyperlink r:id="rId28"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 июля 2018 года N 223</w:t>
        </w:r>
      </w:hyperlink>
      <w:r w:rsidRPr="00013201">
        <w:rPr>
          <w:rFonts w:ascii="&amp;quot" w:eastAsia="Times New Roman" w:hAnsi="&amp;quot" w:cs="Times New Roman"/>
          <w:color w:val="2D2D2D"/>
          <w:spacing w:val="2"/>
          <w:sz w:val="18"/>
          <w:szCs w:val="18"/>
        </w:rPr>
        <w:t>, распространяется на правоотношения</w:t>
      </w:r>
      <w:r>
        <w:rPr>
          <w:rFonts w:ascii="&amp;quot" w:eastAsia="Times New Roman" w:hAnsi="&amp;quot" w:cs="Times New Roman"/>
          <w:color w:val="2D2D2D"/>
          <w:spacing w:val="2"/>
          <w:sz w:val="18"/>
          <w:szCs w:val="18"/>
        </w:rPr>
        <w:t>, возникшие с 1 июля 2018 года.</w:t>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1.3. Пункт утратил силу с 15 июля 2018 года - </w:t>
      </w:r>
      <w:hyperlink r:id="rId29" w:history="1">
        <w:r w:rsidRPr="00013201">
          <w:rPr>
            <w:rFonts w:ascii="&amp;quot" w:eastAsia="Times New Roman" w:hAnsi="&amp;quot" w:cs="Times New Roman"/>
            <w:color w:val="00466E"/>
            <w:spacing w:val="2"/>
            <w:sz w:val="18"/>
            <w:u w:val="single"/>
          </w:rPr>
          <w:t>постановление Правительства Ленинградской области от 2 июля 2018 года N 223</w:t>
        </w:r>
      </w:hyperlink>
      <w:r w:rsidRPr="00013201">
        <w:rPr>
          <w:rFonts w:ascii="&amp;quot" w:eastAsia="Times New Roman" w:hAnsi="&amp;quot" w:cs="Times New Roman"/>
          <w:color w:val="2D2D2D"/>
          <w:spacing w:val="2"/>
          <w:sz w:val="18"/>
          <w:szCs w:val="18"/>
        </w:rPr>
        <w:t>, распространяется на правоотношения, возникшие с 1 июля 2018 года..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1.4. Пункт утратил силу с 15 июля 2018 года - </w:t>
      </w:r>
      <w:hyperlink r:id="rId30" w:history="1">
        <w:r w:rsidRPr="00013201">
          <w:rPr>
            <w:rFonts w:ascii="&amp;quot" w:eastAsia="Times New Roman" w:hAnsi="&amp;quot" w:cs="Times New Roman"/>
            <w:color w:val="00466E"/>
            <w:spacing w:val="2"/>
            <w:sz w:val="18"/>
            <w:u w:val="single"/>
          </w:rPr>
          <w:t>постановление Правительства Ленинградской области от 2 июля 2018 года N 223</w:t>
        </w:r>
      </w:hyperlink>
      <w:r w:rsidRPr="00013201">
        <w:rPr>
          <w:rFonts w:ascii="&amp;quot" w:eastAsia="Times New Roman" w:hAnsi="&amp;quot" w:cs="Times New Roman"/>
          <w:color w:val="2D2D2D"/>
          <w:spacing w:val="2"/>
          <w:sz w:val="18"/>
          <w:szCs w:val="18"/>
        </w:rPr>
        <w:t>, распространяется на правоотношения, возникшие с 1 июля 2018 года..</w:t>
      </w:r>
      <w:r w:rsidRPr="00013201">
        <w:rPr>
          <w:rFonts w:ascii="&amp;quot" w:eastAsia="Times New Roman" w:hAnsi="&amp;quot" w:cs="Times New Roman"/>
          <w:color w:val="2D2D2D"/>
          <w:spacing w:val="2"/>
          <w:sz w:val="18"/>
          <w:szCs w:val="18"/>
        </w:rPr>
        <w:br/>
      </w:r>
    </w:p>
    <w:p w:rsidR="00013201" w:rsidRPr="00013201" w:rsidRDefault="00013201" w:rsidP="00013201">
      <w:pPr>
        <w:spacing w:before="313" w:after="188" w:line="240" w:lineRule="auto"/>
        <w:jc w:val="center"/>
        <w:textAlignment w:val="baseline"/>
        <w:outlineLvl w:val="2"/>
        <w:rPr>
          <w:rFonts w:ascii="&amp;quot" w:eastAsia="Times New Roman" w:hAnsi="&amp;quot" w:cs="Times New Roman"/>
          <w:color w:val="4C4C4C"/>
          <w:spacing w:val="2"/>
          <w:sz w:val="24"/>
          <w:szCs w:val="24"/>
        </w:rPr>
      </w:pPr>
      <w:r w:rsidRPr="00013201">
        <w:rPr>
          <w:rFonts w:ascii="&amp;quot" w:eastAsia="Times New Roman" w:hAnsi="&amp;quot" w:cs="Times New Roman"/>
          <w:color w:val="4C4C4C"/>
          <w:spacing w:val="2"/>
          <w:sz w:val="24"/>
          <w:szCs w:val="24"/>
        </w:rPr>
        <w:t>2. Порядок информирования о праве на получение мер социальной поддержки</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ЛОГКУ "ЦСЗН" осуществляет:</w:t>
      </w:r>
      <w:r w:rsidRPr="00013201">
        <w:rPr>
          <w:rFonts w:ascii="&amp;quot" w:eastAsia="Times New Roman" w:hAnsi="&amp;quot" w:cs="Times New Roman"/>
          <w:color w:val="2D2D2D"/>
          <w:spacing w:val="2"/>
          <w:sz w:val="18"/>
          <w:szCs w:val="18"/>
        </w:rPr>
        <w:br/>
      </w:r>
      <w:proofErr w:type="gramStart"/>
      <w:r w:rsidRPr="00013201">
        <w:rPr>
          <w:rFonts w:ascii="&amp;quot" w:eastAsia="Times New Roman" w:hAnsi="&amp;quot" w:cs="Times New Roman"/>
          <w:color w:val="2D2D2D"/>
          <w:spacing w:val="2"/>
          <w:sz w:val="18"/>
          <w:szCs w:val="18"/>
        </w:rPr>
        <w:t xml:space="preserve">(Абзац в редакции, введенной в действие с 15 июля 2018 года </w:t>
      </w:r>
      <w:hyperlink r:id="rId31"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 июля 2018 года N 223</w:t>
        </w:r>
      </w:hyperlink>
      <w:r w:rsidRPr="00013201">
        <w:rPr>
          <w:rFonts w:ascii="&amp;quot" w:eastAsia="Times New Roman" w:hAnsi="&amp;quot" w:cs="Times New Roman"/>
          <w:color w:val="2D2D2D"/>
          <w:spacing w:val="2"/>
          <w:sz w:val="18"/>
          <w:szCs w:val="18"/>
        </w:rPr>
        <w:t>, распространяется на правоотношения</w:t>
      </w:r>
      <w:r>
        <w:rPr>
          <w:rFonts w:ascii="&amp;quot" w:eastAsia="Times New Roman" w:hAnsi="&amp;quot" w:cs="Times New Roman"/>
          <w:color w:val="2D2D2D"/>
          <w:spacing w:val="2"/>
          <w:sz w:val="18"/>
          <w:szCs w:val="18"/>
        </w:rPr>
        <w:t>, возникшие с 1 июля 2018 года.</w:t>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устное информирование граждан </w:t>
      </w:r>
      <w:proofErr w:type="gramStart"/>
      <w:r w:rsidRPr="00013201">
        <w:rPr>
          <w:rFonts w:ascii="&amp;quot" w:eastAsia="Times New Roman" w:hAnsi="&amp;quot" w:cs="Times New Roman"/>
          <w:color w:val="2D2D2D"/>
          <w:spacing w:val="2"/>
          <w:sz w:val="18"/>
          <w:szCs w:val="18"/>
        </w:rPr>
        <w:t>о праве на получение мер социальной поддержки семей с детьми при обращении за получением</w:t>
      </w:r>
      <w:proofErr w:type="gramEnd"/>
      <w:r w:rsidRPr="00013201">
        <w:rPr>
          <w:rFonts w:ascii="&amp;quot" w:eastAsia="Times New Roman" w:hAnsi="&amp;quot" w:cs="Times New Roman"/>
          <w:color w:val="2D2D2D"/>
          <w:spacing w:val="2"/>
          <w:sz w:val="18"/>
          <w:szCs w:val="18"/>
        </w:rPr>
        <w:t xml:space="preserve"> такой информации;</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письменное информирование граждан на основании сведений, полученных в рамках взаимодействия с органами записи актов гражданского состояния Ленинградской области, о возможности получения мер социальной поддержки, указанных в подпунктах "а</w:t>
      </w:r>
      <w:proofErr w:type="gramStart"/>
      <w:r w:rsidRPr="00013201">
        <w:rPr>
          <w:rFonts w:ascii="&amp;quot" w:eastAsia="Times New Roman" w:hAnsi="&amp;quot" w:cs="Times New Roman"/>
          <w:color w:val="2D2D2D"/>
          <w:spacing w:val="2"/>
          <w:sz w:val="18"/>
          <w:szCs w:val="18"/>
        </w:rPr>
        <w:t>"-</w:t>
      </w:r>
      <w:proofErr w:type="gramEnd"/>
      <w:r w:rsidRPr="00013201">
        <w:rPr>
          <w:rFonts w:ascii="&amp;quot" w:eastAsia="Times New Roman" w:hAnsi="&amp;quot" w:cs="Times New Roman"/>
          <w:color w:val="2D2D2D"/>
          <w:spacing w:val="2"/>
          <w:sz w:val="18"/>
          <w:szCs w:val="18"/>
        </w:rPr>
        <w:t>"в", "</w:t>
      </w:r>
      <w:proofErr w:type="spellStart"/>
      <w:r w:rsidRPr="00013201">
        <w:rPr>
          <w:rFonts w:ascii="&amp;quot" w:eastAsia="Times New Roman" w:hAnsi="&amp;quot" w:cs="Times New Roman"/>
          <w:color w:val="2D2D2D"/>
          <w:spacing w:val="2"/>
          <w:sz w:val="18"/>
          <w:szCs w:val="18"/>
        </w:rPr>
        <w:t>д</w:t>
      </w:r>
      <w:proofErr w:type="spellEnd"/>
      <w:r w:rsidRPr="00013201">
        <w:rPr>
          <w:rFonts w:ascii="&amp;quot" w:eastAsia="Times New Roman" w:hAnsi="&amp;quot" w:cs="Times New Roman"/>
          <w:color w:val="2D2D2D"/>
          <w:spacing w:val="2"/>
          <w:sz w:val="18"/>
          <w:szCs w:val="18"/>
        </w:rPr>
        <w:t>", "</w:t>
      </w:r>
      <w:proofErr w:type="spellStart"/>
      <w:r w:rsidRPr="00013201">
        <w:rPr>
          <w:rFonts w:ascii="&amp;quot" w:eastAsia="Times New Roman" w:hAnsi="&amp;quot" w:cs="Times New Roman"/>
          <w:color w:val="2D2D2D"/>
          <w:spacing w:val="2"/>
          <w:sz w:val="18"/>
          <w:szCs w:val="18"/>
        </w:rPr>
        <w:t>з</w:t>
      </w:r>
      <w:proofErr w:type="spellEnd"/>
      <w:r w:rsidRPr="00013201">
        <w:rPr>
          <w:rFonts w:ascii="&amp;quot" w:eastAsia="Times New Roman" w:hAnsi="&amp;quot" w:cs="Times New Roman"/>
          <w:color w:val="2D2D2D"/>
          <w:spacing w:val="2"/>
          <w:sz w:val="18"/>
          <w:szCs w:val="18"/>
        </w:rPr>
        <w:t>"-"к", "о" пункта 1.1 настоящего Порядка, в случае рождения ребенка и регистрации его рождения органами записи актов гражданского состояния Ленинградской области, начиная с 1 января 2018 года, в срок не позднее трех месяцев с момента получения такой информации.</w:t>
      </w:r>
      <w:r w:rsidRPr="00013201">
        <w:rPr>
          <w:rFonts w:ascii="&amp;quot" w:eastAsia="Times New Roman" w:hAnsi="&amp;quot" w:cs="Times New Roman"/>
          <w:color w:val="2D2D2D"/>
          <w:spacing w:val="2"/>
          <w:sz w:val="18"/>
          <w:szCs w:val="18"/>
        </w:rPr>
        <w:br/>
      </w:r>
      <w:proofErr w:type="gramStart"/>
      <w:r w:rsidRPr="00013201">
        <w:rPr>
          <w:rFonts w:ascii="&amp;quot" w:eastAsia="Times New Roman" w:hAnsi="&amp;quot" w:cs="Times New Roman"/>
          <w:color w:val="2D2D2D"/>
          <w:spacing w:val="2"/>
          <w:sz w:val="18"/>
          <w:szCs w:val="18"/>
        </w:rPr>
        <w:t xml:space="preserve">(Абзац в редакции, введенной в действие со 2 мая 2019 года </w:t>
      </w:r>
      <w:hyperlink r:id="rId32"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15 апреля 2019 года N 148</w:t>
        </w:r>
      </w:hyperlink>
      <w:r w:rsidRPr="00013201">
        <w:rPr>
          <w:rFonts w:ascii="&amp;quot" w:eastAsia="Times New Roman" w:hAnsi="&amp;quot" w:cs="Times New Roman"/>
          <w:color w:val="2D2D2D"/>
          <w:spacing w:val="2"/>
          <w:sz w:val="18"/>
          <w:szCs w:val="18"/>
        </w:rPr>
        <w:t>.</w:t>
      </w:r>
      <w:r w:rsidRPr="00013201">
        <w:rPr>
          <w:rFonts w:ascii="&amp;quot" w:eastAsia="Times New Roman" w:hAnsi="&amp;quot" w:cs="Times New Roman"/>
          <w:color w:val="2D2D2D"/>
          <w:spacing w:val="2"/>
          <w:sz w:val="18"/>
          <w:szCs w:val="18"/>
        </w:rPr>
        <w:br/>
      </w:r>
      <w:proofErr w:type="gramEnd"/>
    </w:p>
    <w:p w:rsidR="00013201" w:rsidRPr="00013201" w:rsidRDefault="00013201" w:rsidP="00013201">
      <w:pPr>
        <w:spacing w:before="313" w:after="188" w:line="240" w:lineRule="auto"/>
        <w:jc w:val="center"/>
        <w:textAlignment w:val="baseline"/>
        <w:outlineLvl w:val="2"/>
        <w:rPr>
          <w:rFonts w:ascii="&amp;quot" w:eastAsia="Times New Roman" w:hAnsi="&amp;quot" w:cs="Times New Roman"/>
          <w:color w:val="4C4C4C"/>
          <w:spacing w:val="2"/>
          <w:sz w:val="24"/>
          <w:szCs w:val="24"/>
        </w:rPr>
      </w:pPr>
      <w:r w:rsidRPr="00013201">
        <w:rPr>
          <w:rFonts w:ascii="&amp;quot" w:eastAsia="Times New Roman" w:hAnsi="&amp;quot" w:cs="Times New Roman"/>
          <w:color w:val="4C4C4C"/>
          <w:spacing w:val="2"/>
          <w:sz w:val="24"/>
          <w:szCs w:val="24"/>
        </w:rPr>
        <w:t>3. Порядок назначения мер социальной поддержки</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3.1. </w:t>
      </w:r>
      <w:proofErr w:type="gramStart"/>
      <w:r w:rsidRPr="00013201">
        <w:rPr>
          <w:rFonts w:ascii="&amp;quot" w:eastAsia="Times New Roman" w:hAnsi="&amp;quot" w:cs="Times New Roman"/>
          <w:color w:val="2D2D2D"/>
          <w:spacing w:val="2"/>
          <w:sz w:val="18"/>
          <w:szCs w:val="18"/>
        </w:rPr>
        <w:t>Заявитель (уполномоченное лицо заявителя, законный представитель заявителя) обращается за назначением мер социальной поддержки, указанных в пункте 1.1 настоящего Порядка, путем личного обращения либо посредством почтового отправления в ЛОГКУ "ЦСЗН", либо путем личного обращения в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 либо с использованием портала государственных и муниципальных услуг Ленинградской области (далее - ПГУ</w:t>
      </w:r>
      <w:proofErr w:type="gramEnd"/>
      <w:r w:rsidRPr="00013201">
        <w:rPr>
          <w:rFonts w:ascii="&amp;quot" w:eastAsia="Times New Roman" w:hAnsi="&amp;quot" w:cs="Times New Roman"/>
          <w:color w:val="2D2D2D"/>
          <w:spacing w:val="2"/>
          <w:sz w:val="18"/>
          <w:szCs w:val="18"/>
        </w:rPr>
        <w:t xml:space="preserve"> </w:t>
      </w:r>
      <w:proofErr w:type="gramStart"/>
      <w:r w:rsidRPr="00013201">
        <w:rPr>
          <w:rFonts w:ascii="&amp;quot" w:eastAsia="Times New Roman" w:hAnsi="&amp;quot" w:cs="Times New Roman"/>
          <w:color w:val="2D2D2D"/>
          <w:spacing w:val="2"/>
          <w:sz w:val="18"/>
          <w:szCs w:val="18"/>
        </w:rPr>
        <w:t>ЛО) в информационно-телекоммуникационной сети "Интернет" или федеральной государственной информационной системы "Единый портал государственных и муниципальных услуг (функций)" (далее - ЕПГУ).</w:t>
      </w:r>
      <w:proofErr w:type="gramEnd"/>
      <w:r w:rsidRPr="00013201">
        <w:rPr>
          <w:rFonts w:ascii="&amp;quot" w:eastAsia="Times New Roman" w:hAnsi="&amp;quot" w:cs="Times New Roman"/>
          <w:color w:val="2D2D2D"/>
          <w:spacing w:val="2"/>
          <w:sz w:val="18"/>
          <w:szCs w:val="18"/>
        </w:rPr>
        <w:br/>
      </w:r>
      <w:proofErr w:type="gramStart"/>
      <w:r w:rsidRPr="00013201">
        <w:rPr>
          <w:rFonts w:ascii="&amp;quot" w:eastAsia="Times New Roman" w:hAnsi="&amp;quot" w:cs="Times New Roman"/>
          <w:color w:val="2D2D2D"/>
          <w:spacing w:val="2"/>
          <w:sz w:val="18"/>
          <w:szCs w:val="18"/>
        </w:rPr>
        <w:t xml:space="preserve">(Пункт в редакции, введенной в действие с 15 июля 2018 года </w:t>
      </w:r>
      <w:hyperlink r:id="rId33"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 июля 2018 года N 223</w:t>
        </w:r>
      </w:hyperlink>
      <w:r w:rsidRPr="00013201">
        <w:rPr>
          <w:rFonts w:ascii="&amp;quot" w:eastAsia="Times New Roman" w:hAnsi="&amp;quot" w:cs="Times New Roman"/>
          <w:color w:val="2D2D2D"/>
          <w:spacing w:val="2"/>
          <w:sz w:val="18"/>
          <w:szCs w:val="18"/>
        </w:rPr>
        <w:t>, распространяется на правоотношения</w:t>
      </w:r>
      <w:r>
        <w:rPr>
          <w:rFonts w:ascii="&amp;quot" w:eastAsia="Times New Roman" w:hAnsi="&amp;quot" w:cs="Times New Roman"/>
          <w:color w:val="2D2D2D"/>
          <w:spacing w:val="2"/>
          <w:sz w:val="18"/>
          <w:szCs w:val="18"/>
        </w:rPr>
        <w:t>, возникшие с 1 июля 2018 года.</w:t>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3.2. Меры социальной поддержки назначаются на основании заявления о назначении мер социальной поддержки и прилагаемых к нему документов, предусмотренных приложением 1 к настоящему Порядку.</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Мера социальной поддержки, указанная в подпункте "л" пункта 1.1 настоящего Порядка, назначается на основании заявления о назначении мер социальной поддержки и прилагаемых к нему документов, предусмотренных пунктами 1, 9.1 приложения 1 к настоящему Порядку.</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3.3. ЛОГКУ "ЦСЗН":</w:t>
      </w:r>
      <w:r w:rsidRPr="00013201">
        <w:rPr>
          <w:rFonts w:ascii="&amp;quot" w:eastAsia="Times New Roman" w:hAnsi="&amp;quot" w:cs="Times New Roman"/>
          <w:color w:val="2D2D2D"/>
          <w:spacing w:val="2"/>
          <w:sz w:val="18"/>
          <w:szCs w:val="18"/>
        </w:rPr>
        <w:br/>
      </w:r>
      <w:proofErr w:type="gramStart"/>
      <w:r w:rsidRPr="00013201">
        <w:rPr>
          <w:rFonts w:ascii="&amp;quot" w:eastAsia="Times New Roman" w:hAnsi="&amp;quot" w:cs="Times New Roman"/>
          <w:color w:val="2D2D2D"/>
          <w:spacing w:val="2"/>
          <w:sz w:val="18"/>
          <w:szCs w:val="18"/>
        </w:rPr>
        <w:t xml:space="preserve">(Абзац в редакции, введенной в действие с 15 июля 2018 года </w:t>
      </w:r>
      <w:hyperlink r:id="rId34"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 июля 2018 года N 223</w:t>
        </w:r>
      </w:hyperlink>
      <w:r w:rsidRPr="00013201">
        <w:rPr>
          <w:rFonts w:ascii="&amp;quot" w:eastAsia="Times New Roman" w:hAnsi="&amp;quot" w:cs="Times New Roman"/>
          <w:color w:val="2D2D2D"/>
          <w:spacing w:val="2"/>
          <w:sz w:val="18"/>
          <w:szCs w:val="18"/>
        </w:rPr>
        <w:t>, распространяется на правоотношения</w:t>
      </w:r>
      <w:r w:rsidR="00DC7A59">
        <w:rPr>
          <w:rFonts w:ascii="&amp;quot" w:eastAsia="Times New Roman" w:hAnsi="&amp;quot" w:cs="Times New Roman"/>
          <w:color w:val="2D2D2D"/>
          <w:spacing w:val="2"/>
          <w:sz w:val="18"/>
          <w:szCs w:val="18"/>
        </w:rPr>
        <w:t>, возникшие с 1 июля 2018 года.</w:t>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а) запрашивает документы, перечисленные в пункте 12 приложения 1 к настоящему Порядку, в органах государственной власти, органах местного самоуправления и организациях, если заявитель не представил указанные документы по собственной инициативе, в течение двух дней со дня поступления заявления и прилагаемых к нему документов;</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lastRenderedPageBreak/>
        <w:t>б) направляет запрос в органы государственной власти, органы местного самоуправления и организации в случае наличия противоречий в документах, представляемых в соответствии с приложением 1 к настоящему Порядку, в течение двух дней со дня выявления противоречий;</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в) принимает решение о назначении меры социальной поддержки либо в случаях, предусмотренных пунктом 3.7 настоящего Порядка, об отказе в назначении меры социальной поддержки в следующие сроки:</w:t>
      </w:r>
      <w:r w:rsidRPr="00013201">
        <w:rPr>
          <w:rFonts w:ascii="&amp;quot" w:eastAsia="Times New Roman" w:hAnsi="&amp;quot" w:cs="Times New Roman"/>
          <w:color w:val="2D2D2D"/>
          <w:spacing w:val="2"/>
          <w:sz w:val="18"/>
          <w:szCs w:val="18"/>
        </w:rPr>
        <w:br/>
      </w:r>
      <w:proofErr w:type="gramStart"/>
      <w:r w:rsidRPr="00013201">
        <w:rPr>
          <w:rFonts w:ascii="&amp;quot" w:eastAsia="Times New Roman" w:hAnsi="&amp;quot" w:cs="Times New Roman"/>
          <w:color w:val="2D2D2D"/>
          <w:spacing w:val="2"/>
          <w:sz w:val="18"/>
          <w:szCs w:val="18"/>
        </w:rPr>
        <w:t xml:space="preserve">(Абзац в редакции, введенной в действие с 15 июля 2018 года </w:t>
      </w:r>
      <w:hyperlink r:id="rId35"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 июля 2018 года N 223</w:t>
        </w:r>
      </w:hyperlink>
      <w:r w:rsidRPr="00013201">
        <w:rPr>
          <w:rFonts w:ascii="&amp;quot" w:eastAsia="Times New Roman" w:hAnsi="&amp;quot" w:cs="Times New Roman"/>
          <w:color w:val="2D2D2D"/>
          <w:spacing w:val="2"/>
          <w:sz w:val="18"/>
          <w:szCs w:val="18"/>
        </w:rPr>
        <w:t>, распространяется на правоотношения</w:t>
      </w:r>
      <w:r>
        <w:rPr>
          <w:rFonts w:ascii="&amp;quot" w:eastAsia="Times New Roman" w:hAnsi="&amp;quot" w:cs="Times New Roman"/>
          <w:color w:val="2D2D2D"/>
          <w:spacing w:val="2"/>
          <w:sz w:val="18"/>
          <w:szCs w:val="18"/>
        </w:rPr>
        <w:t>, возникшие с 1 июля 2018 года.</w:t>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в течение 10 рабочих дней со дня получения документов, в том числе предусмотренных пунктом 12 приложения 1 к настоящему Порядку, в отношении мер социальной поддержки, указанных в подпунктах "а</w:t>
      </w:r>
      <w:proofErr w:type="gramStart"/>
      <w:r w:rsidRPr="00013201">
        <w:rPr>
          <w:rFonts w:ascii="&amp;quot" w:eastAsia="Times New Roman" w:hAnsi="&amp;quot" w:cs="Times New Roman"/>
          <w:color w:val="2D2D2D"/>
          <w:spacing w:val="2"/>
          <w:sz w:val="18"/>
          <w:szCs w:val="18"/>
        </w:rPr>
        <w:t>"-</w:t>
      </w:r>
      <w:proofErr w:type="gramEnd"/>
      <w:r w:rsidRPr="00013201">
        <w:rPr>
          <w:rFonts w:ascii="&amp;quot" w:eastAsia="Times New Roman" w:hAnsi="&amp;quot" w:cs="Times New Roman"/>
          <w:color w:val="2D2D2D"/>
          <w:spacing w:val="2"/>
          <w:sz w:val="18"/>
          <w:szCs w:val="18"/>
        </w:rPr>
        <w:t>"ж", "и", "м"-"о" пункта 1.1 настоящего Порядка;</w:t>
      </w:r>
      <w:r w:rsidRPr="00013201">
        <w:rPr>
          <w:rFonts w:ascii="&amp;quot" w:eastAsia="Times New Roman" w:hAnsi="&amp;quot" w:cs="Times New Roman"/>
          <w:color w:val="2D2D2D"/>
          <w:spacing w:val="2"/>
          <w:sz w:val="18"/>
          <w:szCs w:val="18"/>
        </w:rPr>
        <w:br/>
        <w:t xml:space="preserve">(Абзац в редакции, введенной в действие со 2 мая 2019 года </w:t>
      </w:r>
      <w:hyperlink r:id="rId36"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15 апреля 2019 года N 148</w:t>
        </w:r>
      </w:hyperlink>
      <w:r>
        <w:rPr>
          <w:rFonts w:ascii="&amp;quot" w:eastAsia="Times New Roman" w:hAnsi="&amp;quot" w:cs="Times New Roman"/>
          <w:color w:val="2D2D2D"/>
          <w:spacing w:val="2"/>
          <w:sz w:val="18"/>
          <w:szCs w:val="18"/>
        </w:rPr>
        <w:t>.</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в течение 30 рабочих дней со дня получения документов, в том числе предусмотренных пунктом 12 приложения 1 к настоящему Порядку, в отношении мер социальной поддержки, указанных в подпунктах "</w:t>
      </w:r>
      <w:proofErr w:type="spellStart"/>
      <w:r w:rsidRPr="00013201">
        <w:rPr>
          <w:rFonts w:ascii="&amp;quot" w:eastAsia="Times New Roman" w:hAnsi="&amp;quot" w:cs="Times New Roman"/>
          <w:color w:val="2D2D2D"/>
          <w:spacing w:val="2"/>
          <w:sz w:val="18"/>
          <w:szCs w:val="18"/>
        </w:rPr>
        <w:t>з</w:t>
      </w:r>
      <w:proofErr w:type="spellEnd"/>
      <w:r w:rsidRPr="00013201">
        <w:rPr>
          <w:rFonts w:ascii="&amp;quot" w:eastAsia="Times New Roman" w:hAnsi="&amp;quot" w:cs="Times New Roman"/>
          <w:color w:val="2D2D2D"/>
          <w:spacing w:val="2"/>
          <w:sz w:val="18"/>
          <w:szCs w:val="18"/>
        </w:rPr>
        <w:t>", "к", "л" пункта 1.1 настоящего Порядка;</w:t>
      </w:r>
      <w:r w:rsidRPr="00013201">
        <w:rPr>
          <w:rFonts w:ascii="&amp;quot" w:eastAsia="Times New Roman" w:hAnsi="&amp;quot" w:cs="Times New Roman"/>
          <w:color w:val="2D2D2D"/>
          <w:spacing w:val="2"/>
          <w:sz w:val="18"/>
          <w:szCs w:val="18"/>
        </w:rPr>
        <w:br/>
      </w:r>
      <w:proofErr w:type="gramStart"/>
      <w:r w:rsidRPr="00013201">
        <w:rPr>
          <w:rFonts w:ascii="&amp;quot" w:eastAsia="Times New Roman" w:hAnsi="&amp;quot" w:cs="Times New Roman"/>
          <w:color w:val="2D2D2D"/>
          <w:spacing w:val="2"/>
          <w:sz w:val="18"/>
          <w:szCs w:val="18"/>
        </w:rPr>
        <w:t xml:space="preserve">(Абзац в редакции, введенной в действие с 15 июля 2018 года </w:t>
      </w:r>
      <w:hyperlink r:id="rId37"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 июля 2018 года N 223</w:t>
        </w:r>
      </w:hyperlink>
      <w:r w:rsidRPr="00013201">
        <w:rPr>
          <w:rFonts w:ascii="&amp;quot" w:eastAsia="Times New Roman" w:hAnsi="&amp;quot" w:cs="Times New Roman"/>
          <w:color w:val="2D2D2D"/>
          <w:spacing w:val="2"/>
          <w:sz w:val="18"/>
          <w:szCs w:val="18"/>
        </w:rPr>
        <w:t>, распространяется на правоотношения</w:t>
      </w:r>
      <w:r>
        <w:rPr>
          <w:rFonts w:ascii="&amp;quot" w:eastAsia="Times New Roman" w:hAnsi="&amp;quot" w:cs="Times New Roman"/>
          <w:color w:val="2D2D2D"/>
          <w:spacing w:val="2"/>
          <w:sz w:val="18"/>
          <w:szCs w:val="18"/>
        </w:rPr>
        <w:t>, возникшие с 1 июля 2018 года.</w:t>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proofErr w:type="gramStart"/>
      <w:r w:rsidRPr="00013201">
        <w:rPr>
          <w:rFonts w:ascii="&amp;quot" w:eastAsia="Times New Roman" w:hAnsi="&amp;quot" w:cs="Times New Roman"/>
          <w:color w:val="2D2D2D"/>
          <w:spacing w:val="2"/>
          <w:sz w:val="18"/>
          <w:szCs w:val="18"/>
        </w:rPr>
        <w:t>г) направляет заявителю в течение трех рабочих дней со дня принятия решения о назначении либо об отказе в назначении меры социальной поддержки распоряжение о принятом решении;</w:t>
      </w:r>
      <w:r w:rsidRPr="00013201">
        <w:rPr>
          <w:rFonts w:ascii="&amp;quot" w:eastAsia="Times New Roman" w:hAnsi="&amp;quot" w:cs="Times New Roman"/>
          <w:color w:val="2D2D2D"/>
          <w:spacing w:val="2"/>
          <w:sz w:val="18"/>
          <w:szCs w:val="18"/>
        </w:rPr>
        <w:br/>
        <w:t xml:space="preserve">(Подпункт в редакции, введенной в действие с 16 ноября 2018 года </w:t>
      </w:r>
      <w:hyperlink r:id="rId38"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29 октября 2018 года N 412</w:t>
        </w:r>
      </w:hyperlink>
      <w:r w:rsidRPr="00013201">
        <w:rPr>
          <w:rFonts w:ascii="&amp;quot" w:eastAsia="Times New Roman" w:hAnsi="&amp;quot" w:cs="Times New Roman"/>
          <w:color w:val="2D2D2D"/>
          <w:spacing w:val="2"/>
          <w:sz w:val="18"/>
          <w:szCs w:val="18"/>
        </w:rPr>
        <w:t>, распространяется на правоотношения</w:t>
      </w:r>
      <w:r>
        <w:rPr>
          <w:rFonts w:ascii="&amp;quot" w:eastAsia="Times New Roman" w:hAnsi="&amp;quot" w:cs="Times New Roman"/>
          <w:color w:val="2D2D2D"/>
          <w:spacing w:val="2"/>
          <w:sz w:val="18"/>
          <w:szCs w:val="18"/>
        </w:rPr>
        <w:t>, возникшие с 1 июля 2018 года.</w:t>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proofErr w:type="spellStart"/>
      <w:r w:rsidRPr="00013201">
        <w:rPr>
          <w:rFonts w:ascii="&amp;quot" w:eastAsia="Times New Roman" w:hAnsi="&amp;quot" w:cs="Times New Roman"/>
          <w:color w:val="2D2D2D"/>
          <w:spacing w:val="2"/>
          <w:sz w:val="18"/>
          <w:szCs w:val="18"/>
        </w:rPr>
        <w:t>д</w:t>
      </w:r>
      <w:proofErr w:type="spellEnd"/>
      <w:r w:rsidRPr="00013201">
        <w:rPr>
          <w:rFonts w:ascii="&amp;quot" w:eastAsia="Times New Roman" w:hAnsi="&amp;quot" w:cs="Times New Roman"/>
          <w:color w:val="2D2D2D"/>
          <w:spacing w:val="2"/>
          <w:sz w:val="18"/>
          <w:szCs w:val="18"/>
        </w:rPr>
        <w:t>) в соответствии с принятым решением вносит сведения о назначении (об отказе в назначении) меры социальной поддержки в Единую региональную автоматизированную систему "Социальная защита Ленинградской области" (далее также - АИС "Соцзащита") в течение одного рабочего дня со дня принятия решения;</w:t>
      </w:r>
      <w:r w:rsidRPr="00013201">
        <w:rPr>
          <w:rFonts w:ascii="&amp;quot" w:eastAsia="Times New Roman" w:hAnsi="&amp;quot" w:cs="Times New Roman"/>
          <w:color w:val="2D2D2D"/>
          <w:spacing w:val="2"/>
          <w:sz w:val="18"/>
          <w:szCs w:val="18"/>
        </w:rPr>
        <w:br/>
        <w:t>е) пересматривает с учетом заключения комиссии, предусмотренной пунктом 4.2.1 настоящего Порядка, документы граждан, которым в период с 1 апреля 2018 года органами местного самоуправления было отказано в назначении мер социальной поддержки в связи с отсутствием подтверждения об уважительных причинах отсутствия доходов, указанных в подпункте "</w:t>
      </w:r>
      <w:proofErr w:type="spellStart"/>
      <w:r w:rsidRPr="00013201">
        <w:rPr>
          <w:rFonts w:ascii="&amp;quot" w:eastAsia="Times New Roman" w:hAnsi="&amp;quot" w:cs="Times New Roman"/>
          <w:color w:val="2D2D2D"/>
          <w:spacing w:val="2"/>
          <w:sz w:val="18"/>
          <w:szCs w:val="18"/>
        </w:rPr>
        <w:t>н</w:t>
      </w:r>
      <w:proofErr w:type="spellEnd"/>
      <w:r w:rsidRPr="00013201">
        <w:rPr>
          <w:rFonts w:ascii="&amp;quot" w:eastAsia="Times New Roman" w:hAnsi="&amp;quot" w:cs="Times New Roman"/>
          <w:color w:val="2D2D2D"/>
          <w:spacing w:val="2"/>
          <w:sz w:val="18"/>
          <w:szCs w:val="18"/>
        </w:rPr>
        <w:t>" пункта 4.2 настоящего Порядка.</w:t>
      </w:r>
      <w:r w:rsidRPr="00013201">
        <w:rPr>
          <w:rFonts w:ascii="&amp;quot" w:eastAsia="Times New Roman" w:hAnsi="&amp;quot" w:cs="Times New Roman"/>
          <w:color w:val="2D2D2D"/>
          <w:spacing w:val="2"/>
          <w:sz w:val="18"/>
          <w:szCs w:val="18"/>
        </w:rPr>
        <w:br/>
      </w:r>
      <w:proofErr w:type="gramStart"/>
      <w:r w:rsidRPr="00013201">
        <w:rPr>
          <w:rFonts w:ascii="&amp;quot" w:eastAsia="Times New Roman" w:hAnsi="&amp;quot" w:cs="Times New Roman"/>
          <w:color w:val="2D2D2D"/>
          <w:spacing w:val="2"/>
          <w:sz w:val="18"/>
          <w:szCs w:val="18"/>
        </w:rPr>
        <w:t xml:space="preserve">(Подпункт в редакции, введенной в действие с 16 ноября 2018 года </w:t>
      </w:r>
      <w:hyperlink r:id="rId39"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29 октября 2018 года N 412</w:t>
        </w:r>
      </w:hyperlink>
      <w:r w:rsidRPr="00013201">
        <w:rPr>
          <w:rFonts w:ascii="&amp;quot" w:eastAsia="Times New Roman" w:hAnsi="&amp;quot" w:cs="Times New Roman"/>
          <w:color w:val="2D2D2D"/>
          <w:spacing w:val="2"/>
          <w:sz w:val="18"/>
          <w:szCs w:val="18"/>
        </w:rPr>
        <w:t>, распространяется на правоотношения</w:t>
      </w:r>
      <w:r w:rsidR="00DC7A59">
        <w:rPr>
          <w:rFonts w:ascii="&amp;quot" w:eastAsia="Times New Roman" w:hAnsi="&amp;quot" w:cs="Times New Roman"/>
          <w:color w:val="2D2D2D"/>
          <w:spacing w:val="2"/>
          <w:sz w:val="18"/>
          <w:szCs w:val="18"/>
        </w:rPr>
        <w:t>, возникшие с 1 июля 2018 года.</w:t>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3.4. ЛОГКУ "ЦСЗН" на основании решения о назначении меры социальной поддержки, указанной в подпункте "ж" пункта 1.1 настоящего Порядка, оформляет справку о праве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организует выдачу справки.</w:t>
      </w:r>
      <w:r w:rsidRPr="00013201">
        <w:rPr>
          <w:rFonts w:ascii="&amp;quot" w:eastAsia="Times New Roman" w:hAnsi="&amp;quot" w:cs="Times New Roman"/>
          <w:color w:val="2D2D2D"/>
          <w:spacing w:val="2"/>
          <w:sz w:val="18"/>
          <w:szCs w:val="18"/>
        </w:rPr>
        <w:br/>
      </w:r>
      <w:proofErr w:type="gramStart"/>
      <w:r w:rsidRPr="00013201">
        <w:rPr>
          <w:rFonts w:ascii="&amp;quot" w:eastAsia="Times New Roman" w:hAnsi="&amp;quot" w:cs="Times New Roman"/>
          <w:color w:val="2D2D2D"/>
          <w:spacing w:val="2"/>
          <w:sz w:val="18"/>
          <w:szCs w:val="18"/>
        </w:rPr>
        <w:t xml:space="preserve">(Пункт в редакции, введенной в действие с 15 июля 2018 года </w:t>
      </w:r>
      <w:hyperlink r:id="rId40"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 июля 2018 года N 223</w:t>
        </w:r>
      </w:hyperlink>
      <w:r w:rsidRPr="00013201">
        <w:rPr>
          <w:rFonts w:ascii="&amp;quot" w:eastAsia="Times New Roman" w:hAnsi="&amp;quot" w:cs="Times New Roman"/>
          <w:color w:val="2D2D2D"/>
          <w:spacing w:val="2"/>
          <w:sz w:val="18"/>
          <w:szCs w:val="18"/>
        </w:rPr>
        <w:t xml:space="preserve">, распространяется на правоотношения, возникшие с 1 </w:t>
      </w:r>
      <w:r w:rsidR="00DC7A59">
        <w:rPr>
          <w:rFonts w:ascii="&amp;quot" w:eastAsia="Times New Roman" w:hAnsi="&amp;quot" w:cs="Times New Roman"/>
          <w:color w:val="2D2D2D"/>
          <w:spacing w:val="2"/>
          <w:sz w:val="18"/>
          <w:szCs w:val="18"/>
        </w:rPr>
        <w:t>июля 2018 года.</w:t>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3.5. </w:t>
      </w:r>
      <w:proofErr w:type="gramStart"/>
      <w:r w:rsidRPr="00013201">
        <w:rPr>
          <w:rFonts w:ascii="&amp;quot" w:eastAsia="Times New Roman" w:hAnsi="&amp;quot" w:cs="Times New Roman"/>
          <w:color w:val="2D2D2D"/>
          <w:spacing w:val="2"/>
          <w:sz w:val="18"/>
          <w:szCs w:val="18"/>
        </w:rPr>
        <w:t>ЛОГКУ "ЦСЗН" на основании решения о назначении меры социальной поддержки, указанной в подпункте "л" пункта 1.1 настоящего Порядка, оформляет на имя заявителя сертификат, подтверждающий право на получение единовременной денежной выплаты на приобретение жилого помещения (далее - сертификат), по форме согласно приложению 2 к настоящему Порядку и направляет сертификат в отраслевой орган исполнительной власти в течение пяти рабочих дней со дня принятия</w:t>
      </w:r>
      <w:proofErr w:type="gramEnd"/>
      <w:r w:rsidRPr="00013201">
        <w:rPr>
          <w:rFonts w:ascii="&amp;quot" w:eastAsia="Times New Roman" w:hAnsi="&amp;quot" w:cs="Times New Roman"/>
          <w:color w:val="2D2D2D"/>
          <w:spacing w:val="2"/>
          <w:sz w:val="18"/>
          <w:szCs w:val="18"/>
        </w:rPr>
        <w:t xml:space="preserve"> решения.</w:t>
      </w:r>
      <w:r w:rsidRPr="00013201">
        <w:rPr>
          <w:rFonts w:ascii="&amp;quot" w:eastAsia="Times New Roman" w:hAnsi="&amp;quot" w:cs="Times New Roman"/>
          <w:color w:val="2D2D2D"/>
          <w:spacing w:val="2"/>
          <w:sz w:val="18"/>
          <w:szCs w:val="18"/>
        </w:rPr>
        <w:br/>
      </w:r>
      <w:proofErr w:type="gramStart"/>
      <w:r w:rsidRPr="00013201">
        <w:rPr>
          <w:rFonts w:ascii="&amp;quot" w:eastAsia="Times New Roman" w:hAnsi="&amp;quot" w:cs="Times New Roman"/>
          <w:color w:val="2D2D2D"/>
          <w:spacing w:val="2"/>
          <w:sz w:val="18"/>
          <w:szCs w:val="18"/>
        </w:rPr>
        <w:t xml:space="preserve">(Пункт в редакции, введенной в действие с 15 июля 2018 года </w:t>
      </w:r>
      <w:hyperlink r:id="rId41"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 июля 2018 года N 223</w:t>
        </w:r>
      </w:hyperlink>
      <w:r w:rsidRPr="00013201">
        <w:rPr>
          <w:rFonts w:ascii="&amp;quot" w:eastAsia="Times New Roman" w:hAnsi="&amp;quot" w:cs="Times New Roman"/>
          <w:color w:val="2D2D2D"/>
          <w:spacing w:val="2"/>
          <w:sz w:val="18"/>
          <w:szCs w:val="18"/>
        </w:rPr>
        <w:t>, распространяется на правоотношения</w:t>
      </w:r>
      <w:r w:rsidR="00DC7A59">
        <w:rPr>
          <w:rFonts w:ascii="&amp;quot" w:eastAsia="Times New Roman" w:hAnsi="&amp;quot" w:cs="Times New Roman"/>
          <w:color w:val="2D2D2D"/>
          <w:spacing w:val="2"/>
          <w:sz w:val="18"/>
          <w:szCs w:val="18"/>
        </w:rPr>
        <w:t>, возникшие с 1 июля 2018 года.</w:t>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3.6. Отраслевой орган исполнительной власти:</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а) абзац исключен с 15 июля 2018 года - </w:t>
      </w:r>
      <w:hyperlink r:id="rId42" w:history="1">
        <w:r w:rsidRPr="00013201">
          <w:rPr>
            <w:rFonts w:ascii="&amp;quot" w:eastAsia="Times New Roman" w:hAnsi="&amp;quot" w:cs="Times New Roman"/>
            <w:color w:val="00466E"/>
            <w:spacing w:val="2"/>
            <w:sz w:val="18"/>
            <w:u w:val="single"/>
          </w:rPr>
          <w:t>постановление Правительства Ленинградской области от 2 июля 2018 года N 223</w:t>
        </w:r>
      </w:hyperlink>
      <w:r w:rsidRPr="00013201">
        <w:rPr>
          <w:rFonts w:ascii="&amp;quot" w:eastAsia="Times New Roman" w:hAnsi="&amp;quot" w:cs="Times New Roman"/>
          <w:color w:val="2D2D2D"/>
          <w:spacing w:val="2"/>
          <w:sz w:val="18"/>
          <w:szCs w:val="18"/>
        </w:rPr>
        <w:t>, распространяется на правоотношения, возникшие с 1 июля 2018 года;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б) абзац исключен с 15 июля 2018 года - </w:t>
      </w:r>
      <w:hyperlink r:id="rId43" w:history="1">
        <w:r w:rsidRPr="00013201">
          <w:rPr>
            <w:rFonts w:ascii="&amp;quot" w:eastAsia="Times New Roman" w:hAnsi="&amp;quot" w:cs="Times New Roman"/>
            <w:color w:val="00466E"/>
            <w:spacing w:val="2"/>
            <w:sz w:val="18"/>
            <w:u w:val="single"/>
          </w:rPr>
          <w:t>постановление Правительства Ленинградской области от 2 июля 2018 года N 223</w:t>
        </w:r>
      </w:hyperlink>
      <w:r w:rsidRPr="00013201">
        <w:rPr>
          <w:rFonts w:ascii="&amp;quot" w:eastAsia="Times New Roman" w:hAnsi="&amp;quot" w:cs="Times New Roman"/>
          <w:color w:val="2D2D2D"/>
          <w:spacing w:val="2"/>
          <w:sz w:val="18"/>
          <w:szCs w:val="18"/>
        </w:rPr>
        <w:t>, распространяется на правоотношения, возникшие с 1 июля 2018 года;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в) абзац исключен с 15 июля 2018 года - </w:t>
      </w:r>
      <w:hyperlink r:id="rId44" w:history="1">
        <w:r w:rsidRPr="00013201">
          <w:rPr>
            <w:rFonts w:ascii="&amp;quot" w:eastAsia="Times New Roman" w:hAnsi="&amp;quot" w:cs="Times New Roman"/>
            <w:color w:val="00466E"/>
            <w:spacing w:val="2"/>
            <w:sz w:val="18"/>
            <w:u w:val="single"/>
          </w:rPr>
          <w:t>постановление Правительства Ленинградской области от 2 июля 2018 года N 223</w:t>
        </w:r>
      </w:hyperlink>
      <w:r w:rsidRPr="00013201">
        <w:rPr>
          <w:rFonts w:ascii="&amp;quot" w:eastAsia="Times New Roman" w:hAnsi="&amp;quot" w:cs="Times New Roman"/>
          <w:color w:val="2D2D2D"/>
          <w:spacing w:val="2"/>
          <w:sz w:val="18"/>
          <w:szCs w:val="18"/>
        </w:rPr>
        <w:t>, распространяется на правоотношения, возникшие с 1 июля 2018 года;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г) абзац исключен с 15 июля 2018 года - </w:t>
      </w:r>
      <w:hyperlink r:id="rId45" w:history="1">
        <w:r w:rsidRPr="00013201">
          <w:rPr>
            <w:rFonts w:ascii="&amp;quot" w:eastAsia="Times New Roman" w:hAnsi="&amp;quot" w:cs="Times New Roman"/>
            <w:color w:val="00466E"/>
            <w:spacing w:val="2"/>
            <w:sz w:val="18"/>
            <w:u w:val="single"/>
          </w:rPr>
          <w:t>постановление Правительства Ленинградской области от 2 июля 2018 года N 223</w:t>
        </w:r>
      </w:hyperlink>
      <w:r w:rsidRPr="00013201">
        <w:rPr>
          <w:rFonts w:ascii="&amp;quot" w:eastAsia="Times New Roman" w:hAnsi="&amp;quot" w:cs="Times New Roman"/>
          <w:color w:val="2D2D2D"/>
          <w:spacing w:val="2"/>
          <w:sz w:val="18"/>
          <w:szCs w:val="18"/>
        </w:rPr>
        <w:t>, распространяется на правоотношения, возникшие с 1 июля 2018 года;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proofErr w:type="spellStart"/>
      <w:r w:rsidRPr="00013201">
        <w:rPr>
          <w:rFonts w:ascii="&amp;quot" w:eastAsia="Times New Roman" w:hAnsi="&amp;quot" w:cs="Times New Roman"/>
          <w:color w:val="2D2D2D"/>
          <w:spacing w:val="2"/>
          <w:sz w:val="18"/>
          <w:szCs w:val="18"/>
        </w:rPr>
        <w:t>д</w:t>
      </w:r>
      <w:proofErr w:type="spellEnd"/>
      <w:r w:rsidRPr="00013201">
        <w:rPr>
          <w:rFonts w:ascii="&amp;quot" w:eastAsia="Times New Roman" w:hAnsi="&amp;quot" w:cs="Times New Roman"/>
          <w:color w:val="2D2D2D"/>
          <w:spacing w:val="2"/>
          <w:sz w:val="18"/>
          <w:szCs w:val="18"/>
        </w:rPr>
        <w:t>) представляет сертификат на подпись Губернатору Ленинградской области и организует выдачу сертификата заявителю;</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е) осуществляет формирование и ведение реестра получателей меры социальной поддержки, указанной в пункте "б" пункта 1.1 настоящего Порядка, на основании сведений из АИС "Соцзащита".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3.7. Основаниями для отказа в назначении мер социальной поддержки являются:</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отсутствие права на меру социальной поддержки;</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proofErr w:type="gramStart"/>
      <w:r w:rsidRPr="00013201">
        <w:rPr>
          <w:rFonts w:ascii="&amp;quot" w:eastAsia="Times New Roman" w:hAnsi="&amp;quot" w:cs="Times New Roman"/>
          <w:color w:val="2D2D2D"/>
          <w:spacing w:val="2"/>
          <w:sz w:val="18"/>
          <w:szCs w:val="18"/>
        </w:rPr>
        <w:lastRenderedPageBreak/>
        <w:t>несоответствие условиям, предусмотренным пунктами 4.11 и 4.13 настоящего Порядка;</w:t>
      </w:r>
      <w:r w:rsidRPr="00013201">
        <w:rPr>
          <w:rFonts w:ascii="&amp;quot" w:eastAsia="Times New Roman" w:hAnsi="&amp;quot" w:cs="Times New Roman"/>
          <w:color w:val="2D2D2D"/>
          <w:spacing w:val="2"/>
          <w:sz w:val="18"/>
          <w:szCs w:val="18"/>
        </w:rPr>
        <w:br/>
        <w:t xml:space="preserve">(Абзац в редакции, введенной в действие с 16 ноября 2018 года </w:t>
      </w:r>
      <w:hyperlink r:id="rId46"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29 октября 2018 года N 412</w:t>
        </w:r>
      </w:hyperlink>
      <w:r w:rsidRPr="00013201">
        <w:rPr>
          <w:rFonts w:ascii="&amp;quot" w:eastAsia="Times New Roman" w:hAnsi="&amp;quot" w:cs="Times New Roman"/>
          <w:color w:val="2D2D2D"/>
          <w:spacing w:val="2"/>
          <w:sz w:val="18"/>
          <w:szCs w:val="18"/>
        </w:rPr>
        <w:t>, распространяется на правоотношения</w:t>
      </w:r>
      <w:r w:rsidR="00DC7A59">
        <w:rPr>
          <w:rFonts w:ascii="&amp;quot" w:eastAsia="Times New Roman" w:hAnsi="&amp;quot" w:cs="Times New Roman"/>
          <w:color w:val="2D2D2D"/>
          <w:spacing w:val="2"/>
          <w:sz w:val="18"/>
          <w:szCs w:val="18"/>
        </w:rPr>
        <w:t>, возникшие с 1 июля 2018 года.</w:t>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непредставление документов, указанных в приложении 1 к настоящему Порядку (за исключением документов, указанных в пункте 12 приложения 1 к настоящему Порядку);</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выявление в представленных заявителем документах недостоверной или искаженной информации, подчисток, приписок, зачеркнутых слов и иных неоговоренных исправлений;</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превышение среднедушевого денежного дохода семьи над критерием нуждаемости, установленным </w:t>
      </w:r>
      <w:hyperlink r:id="rId47" w:history="1">
        <w:r w:rsidRPr="00013201">
          <w:rPr>
            <w:rFonts w:ascii="&amp;quot" w:eastAsia="Times New Roman" w:hAnsi="&amp;quot" w:cs="Times New Roman"/>
            <w:color w:val="00466E"/>
            <w:spacing w:val="2"/>
            <w:sz w:val="18"/>
            <w:u w:val="single"/>
          </w:rPr>
          <w:t>Социальным кодексом</w:t>
        </w:r>
      </w:hyperlink>
      <w:r w:rsidRPr="00013201">
        <w:rPr>
          <w:rFonts w:ascii="&amp;quot" w:eastAsia="Times New Roman" w:hAnsi="&amp;quot" w:cs="Times New Roman"/>
          <w:color w:val="2D2D2D"/>
          <w:spacing w:val="2"/>
          <w:sz w:val="18"/>
          <w:szCs w:val="18"/>
        </w:rPr>
        <w:t xml:space="preserve"> для предоставления соответствующей меры социальной поддержки, указанной в подпунктах "а</w:t>
      </w:r>
      <w:proofErr w:type="gramStart"/>
      <w:r w:rsidRPr="00013201">
        <w:rPr>
          <w:rFonts w:ascii="&amp;quot" w:eastAsia="Times New Roman" w:hAnsi="&amp;quot" w:cs="Times New Roman"/>
          <w:color w:val="2D2D2D"/>
          <w:spacing w:val="2"/>
          <w:sz w:val="18"/>
          <w:szCs w:val="18"/>
        </w:rPr>
        <w:t>"-</w:t>
      </w:r>
      <w:proofErr w:type="gramEnd"/>
      <w:r w:rsidRPr="00013201">
        <w:rPr>
          <w:rFonts w:ascii="&amp;quot" w:eastAsia="Times New Roman" w:hAnsi="&amp;quot" w:cs="Times New Roman"/>
          <w:color w:val="2D2D2D"/>
          <w:spacing w:val="2"/>
          <w:sz w:val="18"/>
          <w:szCs w:val="18"/>
        </w:rPr>
        <w:t>"л", "о" пункта 1.1 настоящего Порядка;</w:t>
      </w:r>
      <w:r w:rsidRPr="00013201">
        <w:rPr>
          <w:rFonts w:ascii="&amp;quot" w:eastAsia="Times New Roman" w:hAnsi="&amp;quot" w:cs="Times New Roman"/>
          <w:color w:val="2D2D2D"/>
          <w:spacing w:val="2"/>
          <w:sz w:val="18"/>
          <w:szCs w:val="18"/>
        </w:rPr>
        <w:br/>
        <w:t xml:space="preserve">(Абзац в редакции, введенной в действие со 2 мая 2019 года </w:t>
      </w:r>
      <w:hyperlink r:id="rId48"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15 апреля 2019 года N 148</w:t>
        </w:r>
      </w:hyperlink>
      <w:r w:rsidR="00DC7A59">
        <w:rPr>
          <w:rFonts w:ascii="&amp;quot" w:eastAsia="Times New Roman" w:hAnsi="&amp;quot" w:cs="Times New Roman"/>
          <w:color w:val="2D2D2D"/>
          <w:spacing w:val="2"/>
          <w:sz w:val="18"/>
          <w:szCs w:val="18"/>
        </w:rPr>
        <w:t>.</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получение аналогичной меры социальной поддержки в соответствии с нормативным правовым актом Российской Федерации, нормативным правовым актом Ленинградской области, нормативным правовым актом иного субъекта Российской Федерации (за исключением меры социальной поддержки, предусмотренной </w:t>
      </w:r>
      <w:hyperlink r:id="rId49" w:history="1">
        <w:r w:rsidRPr="00013201">
          <w:rPr>
            <w:rFonts w:ascii="&amp;quot" w:eastAsia="Times New Roman" w:hAnsi="&amp;quot" w:cs="Times New Roman"/>
            <w:color w:val="00466E"/>
            <w:spacing w:val="2"/>
            <w:sz w:val="18"/>
            <w:u w:val="single"/>
          </w:rPr>
          <w:t>статьей 2.2 Социального кодекса</w:t>
        </w:r>
      </w:hyperlink>
      <w:r w:rsidR="00DC7A59">
        <w:rPr>
          <w:rFonts w:ascii="&amp;quot" w:eastAsia="Times New Roman" w:hAnsi="&amp;quot" w:cs="Times New Roman"/>
          <w:color w:val="2D2D2D"/>
          <w:spacing w:val="2"/>
          <w:sz w:val="18"/>
          <w:szCs w:val="18"/>
        </w:rPr>
        <w:t>).</w:t>
      </w:r>
      <w:r w:rsidRPr="00013201">
        <w:rPr>
          <w:rFonts w:ascii="&amp;quot" w:eastAsia="Times New Roman" w:hAnsi="&amp;quot" w:cs="Times New Roman"/>
          <w:color w:val="2D2D2D"/>
          <w:spacing w:val="2"/>
          <w:sz w:val="18"/>
          <w:szCs w:val="18"/>
        </w:rPr>
        <w:br/>
        <w:t>В случае отсутствия доходов у члена семьи (одного из членов семьи) расчет среднедушевого дохода производится с учетом уважительных причин отсутствия доходов в соответствии с пунктом 4.2 настоящего Порядка.</w:t>
      </w:r>
      <w:r w:rsidRPr="00013201">
        <w:rPr>
          <w:rFonts w:ascii="&amp;quot" w:eastAsia="Times New Roman" w:hAnsi="&amp;quot" w:cs="Times New Roman"/>
          <w:color w:val="2D2D2D"/>
          <w:spacing w:val="2"/>
          <w:sz w:val="18"/>
          <w:szCs w:val="18"/>
        </w:rPr>
        <w:br/>
        <w:t xml:space="preserve">(Абзац дополнительно включен с 16 ноября 2018 года </w:t>
      </w:r>
      <w:hyperlink r:id="rId50"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29 октября 2018 года N 412</w:t>
        </w:r>
      </w:hyperlink>
      <w:r w:rsidRPr="00013201">
        <w:rPr>
          <w:rFonts w:ascii="&amp;quot" w:eastAsia="Times New Roman" w:hAnsi="&amp;quot" w:cs="Times New Roman"/>
          <w:color w:val="2D2D2D"/>
          <w:spacing w:val="2"/>
          <w:sz w:val="18"/>
          <w:szCs w:val="18"/>
        </w:rPr>
        <w:t>, распространяется на правоотношения</w:t>
      </w:r>
      <w:r w:rsidR="00DC7A59">
        <w:rPr>
          <w:rFonts w:ascii="&amp;quot" w:eastAsia="Times New Roman" w:hAnsi="&amp;quot" w:cs="Times New Roman"/>
          <w:color w:val="2D2D2D"/>
          <w:spacing w:val="2"/>
          <w:sz w:val="18"/>
          <w:szCs w:val="18"/>
        </w:rPr>
        <w:t>, возникшие с 1 июля 2018 года)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3.8. Меры социальной поддержки назначаются на период проживания на территории Ленинградской области, подтверждаемый данными органов регистрационного учета Ленинградской области.</w:t>
      </w:r>
    </w:p>
    <w:p w:rsidR="00013201" w:rsidRPr="00013201" w:rsidRDefault="00013201" w:rsidP="00013201">
      <w:pPr>
        <w:spacing w:before="313" w:after="188" w:line="240" w:lineRule="auto"/>
        <w:jc w:val="center"/>
        <w:textAlignment w:val="baseline"/>
        <w:outlineLvl w:val="2"/>
        <w:rPr>
          <w:rFonts w:ascii="&amp;quot" w:eastAsia="Times New Roman" w:hAnsi="&amp;quot" w:cs="Times New Roman"/>
          <w:color w:val="4C4C4C"/>
          <w:spacing w:val="2"/>
          <w:sz w:val="24"/>
          <w:szCs w:val="24"/>
        </w:rPr>
      </w:pPr>
      <w:r w:rsidRPr="00013201">
        <w:rPr>
          <w:rFonts w:ascii="&amp;quot" w:eastAsia="Times New Roman" w:hAnsi="&amp;quot" w:cs="Times New Roman"/>
          <w:color w:val="4C4C4C"/>
          <w:spacing w:val="2"/>
          <w:sz w:val="24"/>
          <w:szCs w:val="24"/>
        </w:rPr>
        <w:t>4. Особенности назначения мер социальной поддержки</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4.1. Заявителям, переехавшим в Ленинградскую область из другого субъекта Российской Федерации, получателям мер социальной поддержки, изменившим место проживания в Ленинградской области, меры социальной поддержки, указанные в пунктах "б</w:t>
      </w:r>
      <w:proofErr w:type="gramStart"/>
      <w:r w:rsidRPr="00013201">
        <w:rPr>
          <w:rFonts w:ascii="&amp;quot" w:eastAsia="Times New Roman" w:hAnsi="&amp;quot" w:cs="Times New Roman"/>
          <w:color w:val="2D2D2D"/>
          <w:spacing w:val="2"/>
          <w:sz w:val="18"/>
          <w:szCs w:val="18"/>
        </w:rPr>
        <w:t>"-</w:t>
      </w:r>
      <w:proofErr w:type="gramEnd"/>
      <w:r w:rsidRPr="00013201">
        <w:rPr>
          <w:rFonts w:ascii="&amp;quot" w:eastAsia="Times New Roman" w:hAnsi="&amp;quot" w:cs="Times New Roman"/>
          <w:color w:val="2D2D2D"/>
          <w:spacing w:val="2"/>
          <w:sz w:val="18"/>
          <w:szCs w:val="18"/>
        </w:rPr>
        <w:t>"</w:t>
      </w:r>
      <w:proofErr w:type="spellStart"/>
      <w:r w:rsidRPr="00013201">
        <w:rPr>
          <w:rFonts w:ascii="&amp;quot" w:eastAsia="Times New Roman" w:hAnsi="&amp;quot" w:cs="Times New Roman"/>
          <w:color w:val="2D2D2D"/>
          <w:spacing w:val="2"/>
          <w:sz w:val="18"/>
          <w:szCs w:val="18"/>
        </w:rPr>
        <w:t>д</w:t>
      </w:r>
      <w:proofErr w:type="spellEnd"/>
      <w:r w:rsidRPr="00013201">
        <w:rPr>
          <w:rFonts w:ascii="&amp;quot" w:eastAsia="Times New Roman" w:hAnsi="&amp;quot" w:cs="Times New Roman"/>
          <w:color w:val="2D2D2D"/>
          <w:spacing w:val="2"/>
          <w:sz w:val="18"/>
          <w:szCs w:val="18"/>
        </w:rPr>
        <w:t>", "</w:t>
      </w:r>
      <w:proofErr w:type="spellStart"/>
      <w:r w:rsidRPr="00013201">
        <w:rPr>
          <w:rFonts w:ascii="&amp;quot" w:eastAsia="Times New Roman" w:hAnsi="&amp;quot" w:cs="Times New Roman"/>
          <w:color w:val="2D2D2D"/>
          <w:spacing w:val="2"/>
          <w:sz w:val="18"/>
          <w:szCs w:val="18"/>
        </w:rPr>
        <w:t>н</w:t>
      </w:r>
      <w:proofErr w:type="spellEnd"/>
      <w:r w:rsidRPr="00013201">
        <w:rPr>
          <w:rFonts w:ascii="&amp;quot" w:eastAsia="Times New Roman" w:hAnsi="&amp;quot" w:cs="Times New Roman"/>
          <w:color w:val="2D2D2D"/>
          <w:spacing w:val="2"/>
          <w:sz w:val="18"/>
          <w:szCs w:val="18"/>
        </w:rPr>
        <w:t>", "о" пункта 1.1 настоящего Порядка, назначаются по месту нового проживания в Ленинградской области с месяца обращения, но не ранее месяца, следующего за месяцем прекращения предоставления указанных мер социальной поддержки по месту предыдущего проживания.</w:t>
      </w:r>
      <w:r w:rsidRPr="00013201">
        <w:rPr>
          <w:rFonts w:ascii="&amp;quot" w:eastAsia="Times New Roman" w:hAnsi="&amp;quot" w:cs="Times New Roman"/>
          <w:color w:val="2D2D2D"/>
          <w:spacing w:val="2"/>
          <w:sz w:val="18"/>
          <w:szCs w:val="18"/>
        </w:rPr>
        <w:br/>
      </w:r>
      <w:proofErr w:type="gramStart"/>
      <w:r w:rsidRPr="00013201">
        <w:rPr>
          <w:rFonts w:ascii="&amp;quot" w:eastAsia="Times New Roman" w:hAnsi="&amp;quot" w:cs="Times New Roman"/>
          <w:color w:val="2D2D2D"/>
          <w:spacing w:val="2"/>
          <w:sz w:val="18"/>
          <w:szCs w:val="18"/>
        </w:rPr>
        <w:t xml:space="preserve">(Абзац в редакции, введенной в действие со 2 мая 2019 года </w:t>
      </w:r>
      <w:hyperlink r:id="rId51"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15 апреля 2019 года N 148</w:t>
        </w:r>
      </w:hyperlink>
      <w:r w:rsidR="00DC7A59">
        <w:rPr>
          <w:rFonts w:ascii="&amp;quot" w:eastAsia="Times New Roman" w:hAnsi="&amp;quot" w:cs="Times New Roman"/>
          <w:color w:val="2D2D2D"/>
          <w:spacing w:val="2"/>
          <w:sz w:val="18"/>
          <w:szCs w:val="18"/>
        </w:rPr>
        <w:t>.</w:t>
      </w:r>
      <w:r w:rsidRPr="00013201">
        <w:rPr>
          <w:rFonts w:ascii="&amp;quot" w:eastAsia="Times New Roman" w:hAnsi="&amp;quot" w:cs="Times New Roman"/>
          <w:color w:val="2D2D2D"/>
          <w:spacing w:val="2"/>
          <w:sz w:val="18"/>
          <w:szCs w:val="18"/>
        </w:rPr>
        <w:br/>
        <w:t>В случае обращения за мерами социальной поддержки, указанными в подпунктах "б", "в", "</w:t>
      </w:r>
      <w:proofErr w:type="spellStart"/>
      <w:r w:rsidRPr="00013201">
        <w:rPr>
          <w:rFonts w:ascii="&amp;quot" w:eastAsia="Times New Roman" w:hAnsi="&amp;quot" w:cs="Times New Roman"/>
          <w:color w:val="2D2D2D"/>
          <w:spacing w:val="2"/>
          <w:sz w:val="18"/>
          <w:szCs w:val="18"/>
        </w:rPr>
        <w:t>д</w:t>
      </w:r>
      <w:proofErr w:type="spellEnd"/>
      <w:r w:rsidRPr="00013201">
        <w:rPr>
          <w:rFonts w:ascii="&amp;quot" w:eastAsia="Times New Roman" w:hAnsi="&amp;quot" w:cs="Times New Roman"/>
          <w:color w:val="2D2D2D"/>
          <w:spacing w:val="2"/>
          <w:sz w:val="18"/>
          <w:szCs w:val="18"/>
        </w:rPr>
        <w:t>", "о" пункта 1.1 настоящего Порядка, назначение производится с месяца рождения, если заявление о назначении было подано не позднее шести месяцев со дня рождения ребенка.</w:t>
      </w:r>
      <w:proofErr w:type="gramEnd"/>
      <w:r w:rsidRPr="00013201">
        <w:rPr>
          <w:rFonts w:ascii="&amp;quot" w:eastAsia="Times New Roman" w:hAnsi="&amp;quot" w:cs="Times New Roman"/>
          <w:color w:val="2D2D2D"/>
          <w:spacing w:val="2"/>
          <w:sz w:val="18"/>
          <w:szCs w:val="18"/>
        </w:rPr>
        <w:br/>
      </w:r>
      <w:proofErr w:type="gramStart"/>
      <w:r w:rsidRPr="00013201">
        <w:rPr>
          <w:rFonts w:ascii="&amp;quot" w:eastAsia="Times New Roman" w:hAnsi="&amp;quot" w:cs="Times New Roman"/>
          <w:color w:val="2D2D2D"/>
          <w:spacing w:val="2"/>
          <w:sz w:val="18"/>
          <w:szCs w:val="18"/>
        </w:rPr>
        <w:t xml:space="preserve">(Абзац дополнительно включен с 15 июля 2018 года </w:t>
      </w:r>
      <w:hyperlink r:id="rId52"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 июля 2018 года N 223</w:t>
        </w:r>
      </w:hyperlink>
      <w:r w:rsidRPr="00013201">
        <w:rPr>
          <w:rFonts w:ascii="&amp;quot" w:eastAsia="Times New Roman" w:hAnsi="&amp;quot" w:cs="Times New Roman"/>
          <w:color w:val="2D2D2D"/>
          <w:spacing w:val="2"/>
          <w:sz w:val="18"/>
          <w:szCs w:val="18"/>
        </w:rPr>
        <w:t xml:space="preserve">, распространяется на правоотношения, возникшие с 1 июля 2018 года; в редакции, введенной в действие со 2 мая 2019 года </w:t>
      </w:r>
      <w:hyperlink r:id="rId53"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15 апреля 2019 года N 148</w:t>
        </w:r>
      </w:hyperlink>
      <w:r w:rsidR="00DC7A59">
        <w:rPr>
          <w:rFonts w:ascii="&amp;quot" w:eastAsia="Times New Roman" w:hAnsi="&amp;quot" w:cs="Times New Roman"/>
          <w:color w:val="2D2D2D"/>
          <w:spacing w:val="2"/>
          <w:sz w:val="18"/>
          <w:szCs w:val="18"/>
        </w:rPr>
        <w:t>.</w:t>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Абзац утратил силу со 2 мая 2019 года - </w:t>
      </w:r>
      <w:hyperlink r:id="rId54" w:history="1">
        <w:r w:rsidRPr="00013201">
          <w:rPr>
            <w:rFonts w:ascii="&amp;quot" w:eastAsia="Times New Roman" w:hAnsi="&amp;quot" w:cs="Times New Roman"/>
            <w:color w:val="00466E"/>
            <w:spacing w:val="2"/>
            <w:sz w:val="18"/>
            <w:u w:val="single"/>
          </w:rPr>
          <w:t>постановление Правительства Ленинградской области от 15 апреля 2019 года N 148</w:t>
        </w:r>
      </w:hyperlink>
      <w:r w:rsidR="00DC7A59">
        <w:rPr>
          <w:rFonts w:ascii="&amp;quot" w:eastAsia="Times New Roman" w:hAnsi="&amp;quot" w:cs="Times New Roman"/>
          <w:color w:val="2D2D2D"/>
          <w:spacing w:val="2"/>
          <w:sz w:val="18"/>
          <w:szCs w:val="18"/>
        </w:rPr>
        <w:t>..</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proofErr w:type="gramStart"/>
      <w:r w:rsidRPr="00013201">
        <w:rPr>
          <w:rFonts w:ascii="&amp;quot" w:eastAsia="Times New Roman" w:hAnsi="&amp;quot" w:cs="Times New Roman"/>
          <w:color w:val="2D2D2D"/>
          <w:spacing w:val="2"/>
          <w:sz w:val="18"/>
          <w:szCs w:val="18"/>
        </w:rPr>
        <w:t>В случае обращения за мерами социальной поддержки, указанными в подпункте "</w:t>
      </w:r>
      <w:proofErr w:type="spellStart"/>
      <w:r w:rsidRPr="00013201">
        <w:rPr>
          <w:rFonts w:ascii="&amp;quot" w:eastAsia="Times New Roman" w:hAnsi="&amp;quot" w:cs="Times New Roman"/>
          <w:color w:val="2D2D2D"/>
          <w:spacing w:val="2"/>
          <w:sz w:val="18"/>
          <w:szCs w:val="18"/>
        </w:rPr>
        <w:t>н</w:t>
      </w:r>
      <w:proofErr w:type="spellEnd"/>
      <w:r w:rsidRPr="00013201">
        <w:rPr>
          <w:rFonts w:ascii="&amp;quot" w:eastAsia="Times New Roman" w:hAnsi="&amp;quot" w:cs="Times New Roman"/>
          <w:color w:val="2D2D2D"/>
          <w:spacing w:val="2"/>
          <w:sz w:val="18"/>
          <w:szCs w:val="18"/>
        </w:rPr>
        <w:t xml:space="preserve">" пункта 1.1 настоящего Порядка, в отношении ребенка-инвалида в возрасте до 18 лет из числа граждан Российской Федерации, постоянно проживающих на территории Ленинградской области, у которых в индивидуальной программе реабилитации или </w:t>
      </w:r>
      <w:proofErr w:type="spellStart"/>
      <w:r w:rsidRPr="00013201">
        <w:rPr>
          <w:rFonts w:ascii="&amp;quot" w:eastAsia="Times New Roman" w:hAnsi="&amp;quot" w:cs="Times New Roman"/>
          <w:color w:val="2D2D2D"/>
          <w:spacing w:val="2"/>
          <w:sz w:val="18"/>
          <w:szCs w:val="18"/>
        </w:rPr>
        <w:t>абилитации</w:t>
      </w:r>
      <w:proofErr w:type="spellEnd"/>
      <w:r w:rsidRPr="00013201">
        <w:rPr>
          <w:rFonts w:ascii="&amp;quot" w:eastAsia="Times New Roman" w:hAnsi="&amp;quot" w:cs="Times New Roman"/>
          <w:color w:val="2D2D2D"/>
          <w:spacing w:val="2"/>
          <w:sz w:val="18"/>
          <w:szCs w:val="18"/>
        </w:rPr>
        <w:t xml:space="preserve"> инвалида, выданной федеральным государственным учреждением медико-социальной экспертизы, имеется запись о наличии третьей степени ограничения по одной из основных</w:t>
      </w:r>
      <w:proofErr w:type="gramEnd"/>
      <w:r w:rsidRPr="00013201">
        <w:rPr>
          <w:rFonts w:ascii="&amp;quot" w:eastAsia="Times New Roman" w:hAnsi="&amp;quot" w:cs="Times New Roman"/>
          <w:color w:val="2D2D2D"/>
          <w:spacing w:val="2"/>
          <w:sz w:val="18"/>
          <w:szCs w:val="18"/>
        </w:rPr>
        <w:t xml:space="preserve"> категорий жизнедеятельности (далее - ребенок-инвалид), назначение производится с месяца освидетельствования, указанного в индивидуальной программе реабилитации или </w:t>
      </w:r>
      <w:proofErr w:type="spellStart"/>
      <w:r w:rsidRPr="00013201">
        <w:rPr>
          <w:rFonts w:ascii="&amp;quot" w:eastAsia="Times New Roman" w:hAnsi="&amp;quot" w:cs="Times New Roman"/>
          <w:color w:val="2D2D2D"/>
          <w:spacing w:val="2"/>
          <w:sz w:val="18"/>
          <w:szCs w:val="18"/>
        </w:rPr>
        <w:t>абилитации</w:t>
      </w:r>
      <w:proofErr w:type="spellEnd"/>
      <w:r w:rsidRPr="00013201">
        <w:rPr>
          <w:rFonts w:ascii="&amp;quot" w:eastAsia="Times New Roman" w:hAnsi="&amp;quot" w:cs="Times New Roman"/>
          <w:color w:val="2D2D2D"/>
          <w:spacing w:val="2"/>
          <w:sz w:val="18"/>
          <w:szCs w:val="18"/>
        </w:rPr>
        <w:t xml:space="preserve"> ребенка-инвалида, выданной федеральными государственными учреждениями медико-социальной экспертизы, если заявление о ее предоставлении последовало не позднее шести месяцев с месяца освидетельствования.</w:t>
      </w:r>
      <w:r w:rsidRPr="00013201">
        <w:rPr>
          <w:rFonts w:ascii="&amp;quot" w:eastAsia="Times New Roman" w:hAnsi="&amp;quot" w:cs="Times New Roman"/>
          <w:color w:val="2D2D2D"/>
          <w:spacing w:val="2"/>
          <w:sz w:val="18"/>
          <w:szCs w:val="18"/>
        </w:rPr>
        <w:br/>
      </w:r>
      <w:proofErr w:type="gramStart"/>
      <w:r w:rsidRPr="00013201">
        <w:rPr>
          <w:rFonts w:ascii="&amp;quot" w:eastAsia="Times New Roman" w:hAnsi="&amp;quot" w:cs="Times New Roman"/>
          <w:color w:val="2D2D2D"/>
          <w:spacing w:val="2"/>
          <w:sz w:val="18"/>
          <w:szCs w:val="18"/>
        </w:rPr>
        <w:t xml:space="preserve">(Абзац в редакции, введенной в действие со 2 мая 2019 года </w:t>
      </w:r>
      <w:hyperlink r:id="rId55"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15 апреля 2019 года N 148</w:t>
        </w:r>
      </w:hyperlink>
      <w:r w:rsidR="00DC7A59">
        <w:rPr>
          <w:rFonts w:ascii="&amp;quot" w:eastAsia="Times New Roman" w:hAnsi="&amp;quot" w:cs="Times New Roman"/>
          <w:color w:val="2D2D2D"/>
          <w:spacing w:val="2"/>
          <w:sz w:val="18"/>
          <w:szCs w:val="18"/>
        </w:rPr>
        <w:t>.</w:t>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proofErr w:type="gramStart"/>
      <w:r w:rsidRPr="00013201">
        <w:rPr>
          <w:rFonts w:ascii="&amp;quot" w:eastAsia="Times New Roman" w:hAnsi="&amp;quot" w:cs="Times New Roman"/>
          <w:color w:val="2D2D2D"/>
          <w:spacing w:val="2"/>
          <w:sz w:val="18"/>
          <w:szCs w:val="18"/>
        </w:rPr>
        <w:t>В случае обращения за мерами социальной поддержки, указанными в подпункте "</w:t>
      </w:r>
      <w:proofErr w:type="spellStart"/>
      <w:r w:rsidRPr="00013201">
        <w:rPr>
          <w:rFonts w:ascii="&amp;quot" w:eastAsia="Times New Roman" w:hAnsi="&amp;quot" w:cs="Times New Roman"/>
          <w:color w:val="2D2D2D"/>
          <w:spacing w:val="2"/>
          <w:sz w:val="18"/>
          <w:szCs w:val="18"/>
        </w:rPr>
        <w:t>н</w:t>
      </w:r>
      <w:proofErr w:type="spellEnd"/>
      <w:r w:rsidRPr="00013201">
        <w:rPr>
          <w:rFonts w:ascii="&amp;quot" w:eastAsia="Times New Roman" w:hAnsi="&amp;quot" w:cs="Times New Roman"/>
          <w:color w:val="2D2D2D"/>
          <w:spacing w:val="2"/>
          <w:sz w:val="18"/>
          <w:szCs w:val="18"/>
        </w:rPr>
        <w:t xml:space="preserve">" пункта 1.1 настоящего Порядка, в отношении лиц в возрасте до 18 лет, страдающих заболеванием </w:t>
      </w:r>
      <w:proofErr w:type="spellStart"/>
      <w:r w:rsidRPr="00013201">
        <w:rPr>
          <w:rFonts w:ascii="&amp;quot" w:eastAsia="Times New Roman" w:hAnsi="&amp;quot" w:cs="Times New Roman"/>
          <w:color w:val="2D2D2D"/>
          <w:spacing w:val="2"/>
          <w:sz w:val="18"/>
          <w:szCs w:val="18"/>
        </w:rPr>
        <w:t>инсулинзависимый</w:t>
      </w:r>
      <w:proofErr w:type="spellEnd"/>
      <w:r w:rsidRPr="00013201">
        <w:rPr>
          <w:rFonts w:ascii="&amp;quot" w:eastAsia="Times New Roman" w:hAnsi="&amp;quot" w:cs="Times New Roman"/>
          <w:color w:val="2D2D2D"/>
          <w:spacing w:val="2"/>
          <w:sz w:val="18"/>
          <w:szCs w:val="18"/>
        </w:rPr>
        <w:t xml:space="preserve"> сахарный диабет (протекающий в детском возрасте) и не признанных в установленном законом порядке детьми-инвалидами, из числа граждан Российской Федерации, постоянно проживающих на территории Ленинградской области (далее - лица, страдающие заболеванием </w:t>
      </w:r>
      <w:proofErr w:type="spellStart"/>
      <w:r w:rsidRPr="00013201">
        <w:rPr>
          <w:rFonts w:ascii="&amp;quot" w:eastAsia="Times New Roman" w:hAnsi="&amp;quot" w:cs="Times New Roman"/>
          <w:color w:val="2D2D2D"/>
          <w:spacing w:val="2"/>
          <w:sz w:val="18"/>
          <w:szCs w:val="18"/>
        </w:rPr>
        <w:t>инсулинзависимый</w:t>
      </w:r>
      <w:proofErr w:type="spellEnd"/>
      <w:r w:rsidRPr="00013201">
        <w:rPr>
          <w:rFonts w:ascii="&amp;quot" w:eastAsia="Times New Roman" w:hAnsi="&amp;quot" w:cs="Times New Roman"/>
          <w:color w:val="2D2D2D"/>
          <w:spacing w:val="2"/>
          <w:sz w:val="18"/>
          <w:szCs w:val="18"/>
        </w:rPr>
        <w:t xml:space="preserve"> сахарный диабет), назначение производится</w:t>
      </w:r>
      <w:proofErr w:type="gramEnd"/>
      <w:r w:rsidRPr="00013201">
        <w:rPr>
          <w:rFonts w:ascii="&amp;quot" w:eastAsia="Times New Roman" w:hAnsi="&amp;quot" w:cs="Times New Roman"/>
          <w:color w:val="2D2D2D"/>
          <w:spacing w:val="2"/>
          <w:sz w:val="18"/>
          <w:szCs w:val="18"/>
        </w:rPr>
        <w:t xml:space="preserve"> с месяца установления диагноза </w:t>
      </w:r>
      <w:proofErr w:type="spellStart"/>
      <w:r w:rsidRPr="00013201">
        <w:rPr>
          <w:rFonts w:ascii="&amp;quot" w:eastAsia="Times New Roman" w:hAnsi="&amp;quot" w:cs="Times New Roman"/>
          <w:color w:val="2D2D2D"/>
          <w:spacing w:val="2"/>
          <w:sz w:val="18"/>
          <w:szCs w:val="18"/>
        </w:rPr>
        <w:t>инсулинзависимый</w:t>
      </w:r>
      <w:proofErr w:type="spellEnd"/>
      <w:r w:rsidRPr="00013201">
        <w:rPr>
          <w:rFonts w:ascii="&amp;quot" w:eastAsia="Times New Roman" w:hAnsi="&amp;quot" w:cs="Times New Roman"/>
          <w:color w:val="2D2D2D"/>
          <w:spacing w:val="2"/>
          <w:sz w:val="18"/>
          <w:szCs w:val="18"/>
        </w:rPr>
        <w:t xml:space="preserve"> сахарный диабет (протекающий в детском возрасте), если заявление о ее предоставлении последовало не позднее шести месяцев с месяца установления указанного диагноза.</w:t>
      </w:r>
      <w:r w:rsidRPr="00013201">
        <w:rPr>
          <w:rFonts w:ascii="&amp;quot" w:eastAsia="Times New Roman" w:hAnsi="&amp;quot" w:cs="Times New Roman"/>
          <w:color w:val="2D2D2D"/>
          <w:spacing w:val="2"/>
          <w:sz w:val="18"/>
          <w:szCs w:val="18"/>
        </w:rPr>
        <w:br/>
      </w:r>
      <w:proofErr w:type="gramStart"/>
      <w:r w:rsidRPr="00013201">
        <w:rPr>
          <w:rFonts w:ascii="&amp;quot" w:eastAsia="Times New Roman" w:hAnsi="&amp;quot" w:cs="Times New Roman"/>
          <w:color w:val="2D2D2D"/>
          <w:spacing w:val="2"/>
          <w:sz w:val="18"/>
          <w:szCs w:val="18"/>
        </w:rPr>
        <w:t xml:space="preserve">(Абзац в редакции, введенной в действие со 2 мая 2019 года </w:t>
      </w:r>
      <w:hyperlink r:id="rId56"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15 апреля 2019 года N 148</w:t>
        </w:r>
      </w:hyperlink>
      <w:r w:rsidR="00DC7A59">
        <w:rPr>
          <w:rFonts w:ascii="&amp;quot" w:eastAsia="Times New Roman" w:hAnsi="&amp;quot" w:cs="Times New Roman"/>
          <w:color w:val="2D2D2D"/>
          <w:spacing w:val="2"/>
          <w:sz w:val="18"/>
          <w:szCs w:val="18"/>
        </w:rPr>
        <w:t>.</w:t>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D056CA">
        <w:rPr>
          <w:rFonts w:ascii="&amp;quot" w:eastAsia="Times New Roman" w:hAnsi="&amp;quot" w:cs="Times New Roman"/>
          <w:color w:val="2D2D2D"/>
          <w:spacing w:val="2"/>
          <w:sz w:val="18"/>
          <w:szCs w:val="18"/>
          <w:highlight w:val="yellow"/>
        </w:rPr>
        <w:t>4.2. Меры социальной поддержки</w:t>
      </w:r>
      <w:r w:rsidRPr="00013201">
        <w:rPr>
          <w:rFonts w:ascii="&amp;quot" w:eastAsia="Times New Roman" w:hAnsi="&amp;quot" w:cs="Times New Roman"/>
          <w:color w:val="2D2D2D"/>
          <w:spacing w:val="2"/>
          <w:sz w:val="18"/>
          <w:szCs w:val="18"/>
        </w:rPr>
        <w:t>, указанные в подпунктах "а</w:t>
      </w:r>
      <w:proofErr w:type="gramStart"/>
      <w:r w:rsidRPr="00013201">
        <w:rPr>
          <w:rFonts w:ascii="&amp;quot" w:eastAsia="Times New Roman" w:hAnsi="&amp;quot" w:cs="Times New Roman"/>
          <w:color w:val="2D2D2D"/>
          <w:spacing w:val="2"/>
          <w:sz w:val="18"/>
          <w:szCs w:val="18"/>
        </w:rPr>
        <w:t>"-</w:t>
      </w:r>
      <w:proofErr w:type="gramEnd"/>
      <w:r w:rsidRPr="00013201">
        <w:rPr>
          <w:rFonts w:ascii="&amp;quot" w:eastAsia="Times New Roman" w:hAnsi="&amp;quot" w:cs="Times New Roman"/>
          <w:color w:val="2D2D2D"/>
          <w:spacing w:val="2"/>
          <w:sz w:val="18"/>
          <w:szCs w:val="18"/>
        </w:rPr>
        <w:t xml:space="preserve">"л", "о" пункта 1.1 настоящего Порядка, </w:t>
      </w:r>
      <w:r w:rsidRPr="00D056CA">
        <w:rPr>
          <w:rFonts w:ascii="&amp;quot" w:eastAsia="Times New Roman" w:hAnsi="&amp;quot" w:cs="Times New Roman"/>
          <w:color w:val="2D2D2D"/>
          <w:spacing w:val="2"/>
          <w:sz w:val="18"/>
          <w:szCs w:val="18"/>
          <w:highlight w:val="yellow"/>
        </w:rPr>
        <w:t xml:space="preserve">в случае отсутствия доходов у членов семьи (одного из членов семьи) предоставляются с учетом признания причины отсутствия доходов </w:t>
      </w:r>
      <w:r w:rsidRPr="00D056CA">
        <w:rPr>
          <w:rFonts w:ascii="&amp;quot" w:eastAsia="Times New Roman" w:hAnsi="&amp;quot" w:cs="Times New Roman"/>
          <w:color w:val="2D2D2D"/>
          <w:spacing w:val="2"/>
          <w:sz w:val="18"/>
          <w:szCs w:val="18"/>
          <w:highlight w:val="yellow"/>
        </w:rPr>
        <w:lastRenderedPageBreak/>
        <w:t>уважительной</w:t>
      </w:r>
      <w:r w:rsidRPr="00013201">
        <w:rPr>
          <w:rFonts w:ascii="&amp;quot" w:eastAsia="Times New Roman" w:hAnsi="&amp;quot" w:cs="Times New Roman"/>
          <w:color w:val="2D2D2D"/>
          <w:spacing w:val="2"/>
          <w:sz w:val="18"/>
          <w:szCs w:val="18"/>
        </w:rPr>
        <w:t>.</w:t>
      </w:r>
      <w:r w:rsidRPr="00013201">
        <w:rPr>
          <w:rFonts w:ascii="&amp;quot" w:eastAsia="Times New Roman" w:hAnsi="&amp;quot" w:cs="Times New Roman"/>
          <w:color w:val="2D2D2D"/>
          <w:spacing w:val="2"/>
          <w:sz w:val="18"/>
          <w:szCs w:val="18"/>
        </w:rPr>
        <w:br/>
        <w:t xml:space="preserve">(Абзац в редакции, введенной в действие с 15 июля 2018 года </w:t>
      </w:r>
      <w:hyperlink r:id="rId57"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 июля 2018 года N 223</w:t>
        </w:r>
      </w:hyperlink>
      <w:r w:rsidRPr="00013201">
        <w:rPr>
          <w:rFonts w:ascii="&amp;quot" w:eastAsia="Times New Roman" w:hAnsi="&amp;quot" w:cs="Times New Roman"/>
          <w:color w:val="2D2D2D"/>
          <w:spacing w:val="2"/>
          <w:sz w:val="18"/>
          <w:szCs w:val="18"/>
        </w:rPr>
        <w:t xml:space="preserve">, распространяется на правоотношения, возникшие с 1 июля 2018 года; </w:t>
      </w:r>
      <w:proofErr w:type="gramStart"/>
      <w:r w:rsidRPr="00013201">
        <w:rPr>
          <w:rFonts w:ascii="&amp;quot" w:eastAsia="Times New Roman" w:hAnsi="&amp;quot" w:cs="Times New Roman"/>
          <w:color w:val="2D2D2D"/>
          <w:spacing w:val="2"/>
          <w:sz w:val="18"/>
          <w:szCs w:val="18"/>
        </w:rPr>
        <w:t xml:space="preserve">в редакции, введенной в действие с 16 ноября 2018 года </w:t>
      </w:r>
      <w:hyperlink r:id="rId58"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29 октября 2018 года N 412</w:t>
        </w:r>
      </w:hyperlink>
      <w:r w:rsidRPr="00013201">
        <w:rPr>
          <w:rFonts w:ascii="&amp;quot" w:eastAsia="Times New Roman" w:hAnsi="&amp;quot" w:cs="Times New Roman"/>
          <w:color w:val="2D2D2D"/>
          <w:spacing w:val="2"/>
          <w:sz w:val="18"/>
          <w:szCs w:val="18"/>
        </w:rPr>
        <w:t xml:space="preserve">, распространяется на правоотношения, возникшие с 1 июля 2018 года; в редакции, введенной в действие со 2 мая 2019 года </w:t>
      </w:r>
      <w:hyperlink r:id="rId59"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15 апреля 2019 года N 148</w:t>
        </w:r>
      </w:hyperlink>
      <w:r w:rsidR="00DC7A59">
        <w:rPr>
          <w:rFonts w:ascii="&amp;quot" w:eastAsia="Times New Roman" w:hAnsi="&amp;quot" w:cs="Times New Roman"/>
          <w:color w:val="2D2D2D"/>
          <w:spacing w:val="2"/>
          <w:sz w:val="18"/>
          <w:szCs w:val="18"/>
        </w:rPr>
        <w:t>.</w:t>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Уважительными причинами отсутствия доходов, учитываемых при расчете среднедушевого денежного дохода членов семьи, для определения права на меры социальной поддержки с учетом критерия нуждаемости являются:</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а) осуществление одним из родителей (законным представителем) ухода за проживающим с ним ребенком (детьми) в возрасте до трех лет и (или) тремя и более детьми в возрасте до 14 лет;</w:t>
      </w:r>
      <w:r w:rsidRPr="00013201">
        <w:rPr>
          <w:rFonts w:ascii="&amp;quot" w:eastAsia="Times New Roman" w:hAnsi="&amp;quot" w:cs="Times New Roman"/>
          <w:color w:val="2D2D2D"/>
          <w:spacing w:val="2"/>
          <w:sz w:val="18"/>
          <w:szCs w:val="18"/>
        </w:rPr>
        <w:br/>
      </w:r>
      <w:proofErr w:type="gramStart"/>
      <w:r w:rsidRPr="00013201">
        <w:rPr>
          <w:rFonts w:ascii="&amp;quot" w:eastAsia="Times New Roman" w:hAnsi="&amp;quot" w:cs="Times New Roman"/>
          <w:color w:val="2D2D2D"/>
          <w:spacing w:val="2"/>
          <w:sz w:val="18"/>
          <w:szCs w:val="18"/>
        </w:rPr>
        <w:t xml:space="preserve">(Абзац в редакции, введенной в действие с 15 июля 2018 года </w:t>
      </w:r>
      <w:hyperlink r:id="rId60"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 июля 2018 года N 223</w:t>
        </w:r>
      </w:hyperlink>
      <w:r w:rsidRPr="00013201">
        <w:rPr>
          <w:rFonts w:ascii="&amp;quot" w:eastAsia="Times New Roman" w:hAnsi="&amp;quot" w:cs="Times New Roman"/>
          <w:color w:val="2D2D2D"/>
          <w:spacing w:val="2"/>
          <w:sz w:val="18"/>
          <w:szCs w:val="18"/>
        </w:rPr>
        <w:t>, распространяется на правоотношения, возникшие с 1</w:t>
      </w:r>
      <w:r w:rsidR="00DC7A59">
        <w:rPr>
          <w:rFonts w:ascii="&amp;quot" w:eastAsia="Times New Roman" w:hAnsi="&amp;quot" w:cs="Times New Roman"/>
          <w:color w:val="2D2D2D"/>
          <w:spacing w:val="2"/>
          <w:sz w:val="18"/>
          <w:szCs w:val="18"/>
        </w:rPr>
        <w:t xml:space="preserve"> июля 2018 года.</w:t>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proofErr w:type="gramStart"/>
      <w:r w:rsidRPr="00013201">
        <w:rPr>
          <w:rFonts w:ascii="&amp;quot" w:eastAsia="Times New Roman" w:hAnsi="&amp;quot" w:cs="Times New Roman"/>
          <w:color w:val="2D2D2D"/>
          <w:spacing w:val="2"/>
          <w:sz w:val="18"/>
          <w:szCs w:val="18"/>
        </w:rPr>
        <w:t>б) осуществление заявителем (законным представителем) ухода за проживающим с ним ребенком (детьми) в возрасте от трех лет до поступления в первый класс образовательной организации при наличии у ребенка заболевания, препятствующего посещению дошкольной образовательной организации по заключению государственной медицинской организации, либо о наличии у ребенка заболевания, препятствующего посещению образовательной организации;</w:t>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в) отсутствие работы при условии, что перерыв в работе, перерыв между ее прекращением и регистрацией в государственной службе занятости населения, перерыв между днем исполнения ребенку возраста трех лет и регистрацией в государственной службе занятости населения не превысил трех месяцев;</w:t>
      </w:r>
      <w:r w:rsidRPr="00013201">
        <w:rPr>
          <w:rFonts w:ascii="&amp;quot" w:eastAsia="Times New Roman" w:hAnsi="&amp;quot" w:cs="Times New Roman"/>
          <w:color w:val="2D2D2D"/>
          <w:spacing w:val="2"/>
          <w:sz w:val="18"/>
          <w:szCs w:val="18"/>
        </w:rPr>
        <w:br/>
      </w:r>
      <w:proofErr w:type="gramStart"/>
      <w:r w:rsidRPr="00013201">
        <w:rPr>
          <w:rFonts w:ascii="&amp;quot" w:eastAsia="Times New Roman" w:hAnsi="&amp;quot" w:cs="Times New Roman"/>
          <w:color w:val="2D2D2D"/>
          <w:spacing w:val="2"/>
          <w:sz w:val="18"/>
          <w:szCs w:val="18"/>
        </w:rPr>
        <w:t xml:space="preserve">(Абзац в редакции, введенной в действие с 15 июля 2018 года </w:t>
      </w:r>
      <w:hyperlink r:id="rId61"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 июля 2018 года N 223</w:t>
        </w:r>
      </w:hyperlink>
      <w:r w:rsidRPr="00013201">
        <w:rPr>
          <w:rFonts w:ascii="&amp;quot" w:eastAsia="Times New Roman" w:hAnsi="&amp;quot" w:cs="Times New Roman"/>
          <w:color w:val="2D2D2D"/>
          <w:spacing w:val="2"/>
          <w:sz w:val="18"/>
          <w:szCs w:val="18"/>
        </w:rPr>
        <w:t>, распространяется на правоотношения</w:t>
      </w:r>
      <w:r w:rsidR="00DC7A59">
        <w:rPr>
          <w:rFonts w:ascii="&amp;quot" w:eastAsia="Times New Roman" w:hAnsi="&amp;quot" w:cs="Times New Roman"/>
          <w:color w:val="2D2D2D"/>
          <w:spacing w:val="2"/>
          <w:sz w:val="18"/>
          <w:szCs w:val="18"/>
        </w:rPr>
        <w:t>, возникшие с 1 июля 2018 года.</w:t>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proofErr w:type="gramStart"/>
      <w:r w:rsidRPr="00013201">
        <w:rPr>
          <w:rFonts w:ascii="&amp;quot" w:eastAsia="Times New Roman" w:hAnsi="&amp;quot" w:cs="Times New Roman"/>
          <w:color w:val="2D2D2D"/>
          <w:spacing w:val="2"/>
          <w:sz w:val="18"/>
          <w:szCs w:val="18"/>
        </w:rPr>
        <w:t xml:space="preserve">г) осуществление ухода за пожилым, нуждающимся по заключению лечебного учреждения в постоянном постороннем уходе или достигшим возраста 80 лет, инвалидом I группы, ребенком-инвалидом, если назначена ежемесячная компенсационная выплата в соответствии с </w:t>
      </w:r>
      <w:hyperlink r:id="rId62" w:history="1">
        <w:r w:rsidRPr="00013201">
          <w:rPr>
            <w:rFonts w:ascii="&amp;quot" w:eastAsia="Times New Roman" w:hAnsi="&amp;quot" w:cs="Times New Roman"/>
            <w:color w:val="00466E"/>
            <w:spacing w:val="2"/>
            <w:sz w:val="18"/>
            <w:u w:val="single"/>
          </w:rPr>
          <w:t>Указом Президента Российской Федерации от 26 декабря 2006 года N 1455 "О компенсационных выплатах лицам, осуществляющим уход за нетрудоспособными гражданами"</w:t>
        </w:r>
      </w:hyperlink>
      <w:r w:rsidRPr="00013201">
        <w:rPr>
          <w:rFonts w:ascii="&amp;quot" w:eastAsia="Times New Roman" w:hAnsi="&amp;quot" w:cs="Times New Roman"/>
          <w:color w:val="2D2D2D"/>
          <w:spacing w:val="2"/>
          <w:sz w:val="18"/>
          <w:szCs w:val="18"/>
        </w:rPr>
        <w:t xml:space="preserve">, ежемесячная выплата в соответствии с </w:t>
      </w:r>
      <w:hyperlink r:id="rId63" w:history="1">
        <w:r w:rsidRPr="00013201">
          <w:rPr>
            <w:rFonts w:ascii="&amp;quot" w:eastAsia="Times New Roman" w:hAnsi="&amp;quot" w:cs="Times New Roman"/>
            <w:color w:val="00466E"/>
            <w:spacing w:val="2"/>
            <w:sz w:val="18"/>
            <w:u w:val="single"/>
          </w:rPr>
          <w:t>Указом Президента Российской Федерации</w:t>
        </w:r>
        <w:proofErr w:type="gramEnd"/>
        <w:r w:rsidRPr="00013201">
          <w:rPr>
            <w:rFonts w:ascii="&amp;quot" w:eastAsia="Times New Roman" w:hAnsi="&amp;quot" w:cs="Times New Roman"/>
            <w:color w:val="00466E"/>
            <w:spacing w:val="2"/>
            <w:sz w:val="18"/>
            <w:u w:val="single"/>
          </w:rPr>
          <w:t xml:space="preserve"> от 26 февраля 2013 года N 175 "О ежемесячных выплатах лицам, осуществляющим уход за детьми-инвалидами и инвалидами с детства I группы"</w:t>
        </w:r>
      </w:hyperlink>
      <w:r w:rsidRPr="00013201">
        <w:rPr>
          <w:rFonts w:ascii="&amp;quot" w:eastAsia="Times New Roman" w:hAnsi="&amp;quot" w:cs="Times New Roman"/>
          <w:color w:val="2D2D2D"/>
          <w:spacing w:val="2"/>
          <w:sz w:val="18"/>
          <w:szCs w:val="18"/>
        </w:rPr>
        <w:t>, а также ухода за членом семьи, временно нуждающимся по заключению лечебного учреждения в постороннем уходе";</w:t>
      </w:r>
      <w:r w:rsidRPr="00013201">
        <w:rPr>
          <w:rFonts w:ascii="&amp;quot" w:eastAsia="Times New Roman" w:hAnsi="&amp;quot" w:cs="Times New Roman"/>
          <w:color w:val="2D2D2D"/>
          <w:spacing w:val="2"/>
          <w:sz w:val="18"/>
          <w:szCs w:val="18"/>
        </w:rPr>
        <w:br/>
      </w:r>
      <w:proofErr w:type="gramStart"/>
      <w:r w:rsidRPr="00013201">
        <w:rPr>
          <w:rFonts w:ascii="&amp;quot" w:eastAsia="Times New Roman" w:hAnsi="&amp;quot" w:cs="Times New Roman"/>
          <w:color w:val="2D2D2D"/>
          <w:spacing w:val="2"/>
          <w:sz w:val="18"/>
          <w:szCs w:val="18"/>
        </w:rPr>
        <w:t xml:space="preserve">(Подпункт в редакции, введенной в действие с 16 ноября 2018 года </w:t>
      </w:r>
      <w:hyperlink r:id="rId64"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29 октября 2018 года N 412</w:t>
        </w:r>
      </w:hyperlink>
      <w:r w:rsidRPr="00013201">
        <w:rPr>
          <w:rFonts w:ascii="&amp;quot" w:eastAsia="Times New Roman" w:hAnsi="&amp;quot" w:cs="Times New Roman"/>
          <w:color w:val="2D2D2D"/>
          <w:spacing w:val="2"/>
          <w:sz w:val="18"/>
          <w:szCs w:val="18"/>
        </w:rPr>
        <w:t>, распространяется на правоотношения</w:t>
      </w:r>
      <w:r w:rsidR="00DC7A59">
        <w:rPr>
          <w:rFonts w:ascii="&amp;quot" w:eastAsia="Times New Roman" w:hAnsi="&amp;quot" w:cs="Times New Roman"/>
          <w:color w:val="2D2D2D"/>
          <w:spacing w:val="2"/>
          <w:sz w:val="18"/>
          <w:szCs w:val="18"/>
        </w:rPr>
        <w:t>, возникшие с 1 июля 2018 года.</w:t>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proofErr w:type="spellStart"/>
      <w:r w:rsidRPr="00013201">
        <w:rPr>
          <w:rFonts w:ascii="&amp;quot" w:eastAsia="Times New Roman" w:hAnsi="&amp;quot" w:cs="Times New Roman"/>
          <w:color w:val="2D2D2D"/>
          <w:spacing w:val="2"/>
          <w:sz w:val="18"/>
          <w:szCs w:val="18"/>
        </w:rPr>
        <w:t>д</w:t>
      </w:r>
      <w:proofErr w:type="spellEnd"/>
      <w:r w:rsidRPr="00013201">
        <w:rPr>
          <w:rFonts w:ascii="&amp;quot" w:eastAsia="Times New Roman" w:hAnsi="&amp;quot" w:cs="Times New Roman"/>
          <w:color w:val="2D2D2D"/>
          <w:spacing w:val="2"/>
          <w:sz w:val="18"/>
          <w:szCs w:val="18"/>
        </w:rPr>
        <w:t xml:space="preserve">) нахождение в академическом отпуске по медицинским показаниям студентов и аспирантов организаций, осуществляющих образовательную деятельность, при условии получения компенсационной выплаты в соответствии с </w:t>
      </w:r>
      <w:hyperlink r:id="rId65" w:history="1">
        <w:r w:rsidRPr="00013201">
          <w:rPr>
            <w:rFonts w:ascii="&amp;quot" w:eastAsia="Times New Roman" w:hAnsi="&amp;quot" w:cs="Times New Roman"/>
            <w:color w:val="00466E"/>
            <w:spacing w:val="2"/>
            <w:sz w:val="18"/>
            <w:u w:val="single"/>
          </w:rPr>
          <w:t>Указом Президента Российской Федерации от 30 мая 1994 года N 1110 "О размере компенсационных выплат отдельным категориям граждан"</w:t>
        </w:r>
      </w:hyperlink>
      <w:r w:rsidRPr="00013201">
        <w:rPr>
          <w:rFonts w:ascii="&amp;quot" w:eastAsia="Times New Roman" w:hAnsi="&amp;quot" w:cs="Times New Roman"/>
          <w:color w:val="2D2D2D"/>
          <w:spacing w:val="2"/>
          <w:sz w:val="18"/>
          <w:szCs w:val="18"/>
        </w:rPr>
        <w:t>;</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е) нахождение на амбулаторном или стационарном лечении на все время болезни;</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ж) беременность сроком от 12 недель;</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proofErr w:type="spellStart"/>
      <w:r w:rsidRPr="00013201">
        <w:rPr>
          <w:rFonts w:ascii="&amp;quot" w:eastAsia="Times New Roman" w:hAnsi="&amp;quot" w:cs="Times New Roman"/>
          <w:color w:val="2D2D2D"/>
          <w:spacing w:val="2"/>
          <w:sz w:val="18"/>
          <w:szCs w:val="18"/>
        </w:rPr>
        <w:t>з</w:t>
      </w:r>
      <w:proofErr w:type="spellEnd"/>
      <w:r w:rsidRPr="00013201">
        <w:rPr>
          <w:rFonts w:ascii="&amp;quot" w:eastAsia="Times New Roman" w:hAnsi="&amp;quot" w:cs="Times New Roman"/>
          <w:color w:val="2D2D2D"/>
          <w:spacing w:val="2"/>
          <w:sz w:val="18"/>
          <w:szCs w:val="18"/>
        </w:rPr>
        <w:t>) обучение родителей (законных представителей) или единственного родителя (законного представителя) по очной форме обучения в организациях, осуществляющих образовательную деятельность, всех типов и видов независимо от их организационно-правовых форм;</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и) нахождение под арестом, на принудительном лечении по решению суда;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к) подпункт утратил силу с 16 ноября 2018 года - </w:t>
      </w:r>
      <w:hyperlink r:id="rId66" w:history="1">
        <w:r w:rsidRPr="00013201">
          <w:rPr>
            <w:rFonts w:ascii="&amp;quot" w:eastAsia="Times New Roman" w:hAnsi="&amp;quot" w:cs="Times New Roman"/>
            <w:color w:val="00466E"/>
            <w:spacing w:val="2"/>
            <w:sz w:val="18"/>
            <w:u w:val="single"/>
          </w:rPr>
          <w:t>постановление Правительства Ленинградской области от 29 октября 2018 года N 412</w:t>
        </w:r>
      </w:hyperlink>
      <w:r w:rsidRPr="00013201">
        <w:rPr>
          <w:rFonts w:ascii="&amp;quot" w:eastAsia="Times New Roman" w:hAnsi="&amp;quot" w:cs="Times New Roman"/>
          <w:color w:val="2D2D2D"/>
          <w:spacing w:val="2"/>
          <w:sz w:val="18"/>
          <w:szCs w:val="18"/>
        </w:rPr>
        <w:t>, распространяется на правоотношения</w:t>
      </w:r>
      <w:r w:rsidR="00DC7A59">
        <w:rPr>
          <w:rFonts w:ascii="&amp;quot" w:eastAsia="Times New Roman" w:hAnsi="&amp;quot" w:cs="Times New Roman"/>
          <w:color w:val="2D2D2D"/>
          <w:spacing w:val="2"/>
          <w:sz w:val="18"/>
          <w:szCs w:val="18"/>
        </w:rPr>
        <w:t>, возникшие с 1 июля 2018 года;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л) наличие инвалидности у родителей (одного из родителей), законных представителей;</w:t>
      </w:r>
      <w:r w:rsidRPr="00013201">
        <w:rPr>
          <w:rFonts w:ascii="&amp;quot" w:eastAsia="Times New Roman" w:hAnsi="&amp;quot" w:cs="Times New Roman"/>
          <w:color w:val="2D2D2D"/>
          <w:spacing w:val="2"/>
          <w:sz w:val="18"/>
          <w:szCs w:val="18"/>
        </w:rPr>
        <w:br/>
        <w:t xml:space="preserve">(Абзац дополнительно включен с 15 июля 2018 года </w:t>
      </w:r>
      <w:hyperlink r:id="rId67"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 июля 2018 года N 223</w:t>
        </w:r>
      </w:hyperlink>
      <w:r w:rsidRPr="00013201">
        <w:rPr>
          <w:rFonts w:ascii="&amp;quot" w:eastAsia="Times New Roman" w:hAnsi="&amp;quot" w:cs="Times New Roman"/>
          <w:color w:val="2D2D2D"/>
          <w:spacing w:val="2"/>
          <w:sz w:val="18"/>
          <w:szCs w:val="18"/>
        </w:rPr>
        <w:t>, распространяется на правоотношения</w:t>
      </w:r>
      <w:r w:rsidR="00DC7A59">
        <w:rPr>
          <w:rFonts w:ascii="&amp;quot" w:eastAsia="Times New Roman" w:hAnsi="&amp;quot" w:cs="Times New Roman"/>
          <w:color w:val="2D2D2D"/>
          <w:spacing w:val="2"/>
          <w:sz w:val="18"/>
          <w:szCs w:val="18"/>
        </w:rPr>
        <w:t>, возникшие с 1 июля 2018 года)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м) признание родителя (родителей) безработным (безработными) государственной службой занятости населения либо трудоустройство родителя (родителей) на дату подачи заявления;</w:t>
      </w:r>
      <w:r w:rsidRPr="00013201">
        <w:rPr>
          <w:rFonts w:ascii="&amp;quot" w:eastAsia="Times New Roman" w:hAnsi="&amp;quot" w:cs="Times New Roman"/>
          <w:color w:val="2D2D2D"/>
          <w:spacing w:val="2"/>
          <w:sz w:val="18"/>
          <w:szCs w:val="18"/>
        </w:rPr>
        <w:br/>
        <w:t xml:space="preserve">(Подпункт в редакции, введенной в действие с 16 ноября 2018 года </w:t>
      </w:r>
      <w:hyperlink r:id="rId68"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29 октября 2018 года N 412</w:t>
        </w:r>
      </w:hyperlink>
      <w:r w:rsidRPr="00013201">
        <w:rPr>
          <w:rFonts w:ascii="&amp;quot" w:eastAsia="Times New Roman" w:hAnsi="&amp;quot" w:cs="Times New Roman"/>
          <w:color w:val="2D2D2D"/>
          <w:spacing w:val="2"/>
          <w:sz w:val="18"/>
          <w:szCs w:val="18"/>
        </w:rPr>
        <w:t>, распространяется на правоотношения</w:t>
      </w:r>
      <w:r w:rsidR="00DC7A59">
        <w:rPr>
          <w:rFonts w:ascii="&amp;quot" w:eastAsia="Times New Roman" w:hAnsi="&amp;quot" w:cs="Times New Roman"/>
          <w:color w:val="2D2D2D"/>
          <w:spacing w:val="2"/>
          <w:sz w:val="18"/>
          <w:szCs w:val="18"/>
        </w:rPr>
        <w:t>, возникшие с 1 июля 2018 года.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proofErr w:type="spellStart"/>
      <w:r w:rsidRPr="00013201">
        <w:rPr>
          <w:rFonts w:ascii="&amp;quot" w:eastAsia="Times New Roman" w:hAnsi="&amp;quot" w:cs="Times New Roman"/>
          <w:color w:val="2D2D2D"/>
          <w:spacing w:val="2"/>
          <w:sz w:val="18"/>
          <w:szCs w:val="18"/>
        </w:rPr>
        <w:t>н</w:t>
      </w:r>
      <w:proofErr w:type="spellEnd"/>
      <w:r w:rsidRPr="00013201">
        <w:rPr>
          <w:rFonts w:ascii="&amp;quot" w:eastAsia="Times New Roman" w:hAnsi="&amp;quot" w:cs="Times New Roman"/>
          <w:color w:val="2D2D2D"/>
          <w:spacing w:val="2"/>
          <w:sz w:val="18"/>
          <w:szCs w:val="18"/>
        </w:rPr>
        <w:t>) наличие иных обстоятельств, свидетельствующих об уважительности причин отсутствия доходов.</w:t>
      </w:r>
      <w:r w:rsidRPr="00013201">
        <w:rPr>
          <w:rFonts w:ascii="&amp;quot" w:eastAsia="Times New Roman" w:hAnsi="&amp;quot" w:cs="Times New Roman"/>
          <w:color w:val="2D2D2D"/>
          <w:spacing w:val="2"/>
          <w:sz w:val="18"/>
          <w:szCs w:val="18"/>
        </w:rPr>
        <w:br/>
        <w:t xml:space="preserve">(Абзац дополнительно включен с 15 июля 2018 года </w:t>
      </w:r>
      <w:hyperlink r:id="rId69"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 июля 2018 года N 223</w:t>
        </w:r>
      </w:hyperlink>
      <w:r w:rsidRPr="00013201">
        <w:rPr>
          <w:rFonts w:ascii="&amp;quot" w:eastAsia="Times New Roman" w:hAnsi="&amp;quot" w:cs="Times New Roman"/>
          <w:color w:val="2D2D2D"/>
          <w:spacing w:val="2"/>
          <w:sz w:val="18"/>
          <w:szCs w:val="18"/>
        </w:rPr>
        <w:t>, распространяется на правоотношения, возникшие с 1 июля 2018 года)</w:t>
      </w:r>
      <w:r w:rsidRPr="00013201">
        <w:rPr>
          <w:rFonts w:ascii="&amp;quot" w:eastAsia="Times New Roman" w:hAnsi="&amp;quot" w:cs="Times New Roman"/>
          <w:color w:val="2D2D2D"/>
          <w:spacing w:val="2"/>
          <w:sz w:val="18"/>
          <w:szCs w:val="18"/>
        </w:rPr>
        <w:br/>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D056CA">
        <w:rPr>
          <w:rFonts w:ascii="&amp;quot" w:eastAsia="Times New Roman" w:hAnsi="&amp;quot" w:cs="Times New Roman"/>
          <w:color w:val="2D2D2D"/>
          <w:spacing w:val="2"/>
          <w:sz w:val="18"/>
          <w:szCs w:val="18"/>
          <w:highlight w:val="yellow"/>
        </w:rPr>
        <w:t>Отсутствие у граждан трудоспособного возраста доходов от трудовой деятельности и (или) предпринимательской деятельности и (или) иной приносящей доход деятельности не является уважительной причиной, дающей право на меры социальной поддержки.</w:t>
      </w:r>
      <w:r w:rsidRPr="00013201">
        <w:rPr>
          <w:rFonts w:ascii="&amp;quot" w:eastAsia="Times New Roman" w:hAnsi="&amp;quot" w:cs="Times New Roman"/>
          <w:color w:val="2D2D2D"/>
          <w:spacing w:val="2"/>
          <w:sz w:val="18"/>
          <w:szCs w:val="18"/>
        </w:rPr>
        <w:br/>
        <w:t xml:space="preserve">(Абзац дополнительно включен с 15 июля 2018 года </w:t>
      </w:r>
      <w:hyperlink r:id="rId70"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 июля 2018 года N 223</w:t>
        </w:r>
      </w:hyperlink>
      <w:r w:rsidRPr="00013201">
        <w:rPr>
          <w:rFonts w:ascii="&amp;quot" w:eastAsia="Times New Roman" w:hAnsi="&amp;quot" w:cs="Times New Roman"/>
          <w:color w:val="2D2D2D"/>
          <w:spacing w:val="2"/>
          <w:sz w:val="18"/>
          <w:szCs w:val="18"/>
        </w:rPr>
        <w:t>, распространяется на правоотношения</w:t>
      </w:r>
      <w:r w:rsidR="00DC7A59">
        <w:rPr>
          <w:rFonts w:ascii="&amp;quot" w:eastAsia="Times New Roman" w:hAnsi="&amp;quot" w:cs="Times New Roman"/>
          <w:color w:val="2D2D2D"/>
          <w:spacing w:val="2"/>
          <w:sz w:val="18"/>
          <w:szCs w:val="18"/>
        </w:rPr>
        <w:t>, возникшие с 1 июля 2018 года)</w:t>
      </w:r>
      <w:r w:rsidRPr="00013201">
        <w:rPr>
          <w:rFonts w:ascii="&amp;quot" w:eastAsia="Times New Roman" w:hAnsi="&amp;quot" w:cs="Times New Roman"/>
          <w:color w:val="2D2D2D"/>
          <w:spacing w:val="2"/>
          <w:sz w:val="18"/>
          <w:szCs w:val="18"/>
        </w:rPr>
        <w:br/>
      </w:r>
      <w:r w:rsidRPr="00D056CA">
        <w:rPr>
          <w:rFonts w:ascii="&amp;quot" w:eastAsia="Times New Roman" w:hAnsi="&amp;quot" w:cs="Times New Roman"/>
          <w:color w:val="2D2D2D"/>
          <w:spacing w:val="2"/>
          <w:sz w:val="18"/>
          <w:szCs w:val="18"/>
          <w:highlight w:val="yellow"/>
        </w:rPr>
        <w:t>При подтверждении уважительных причин отсутствия доходов доход члена семьи признается равным нулю.</w:t>
      </w:r>
      <w:r w:rsidRPr="00013201">
        <w:rPr>
          <w:rFonts w:ascii="&amp;quot" w:eastAsia="Times New Roman" w:hAnsi="&amp;quot" w:cs="Times New Roman"/>
          <w:color w:val="2D2D2D"/>
          <w:spacing w:val="2"/>
          <w:sz w:val="18"/>
          <w:szCs w:val="18"/>
        </w:rPr>
        <w:br/>
      </w:r>
      <w:r w:rsidRPr="00013201">
        <w:rPr>
          <w:rFonts w:ascii="&amp;quot" w:eastAsia="Times New Roman" w:hAnsi="&amp;quot" w:cs="Times New Roman"/>
          <w:color w:val="2D2D2D"/>
          <w:spacing w:val="2"/>
          <w:sz w:val="18"/>
          <w:szCs w:val="18"/>
        </w:rPr>
        <w:lastRenderedPageBreak/>
        <w:t xml:space="preserve">(Абзац дополнительно включен с 16 ноября 2018 года </w:t>
      </w:r>
      <w:hyperlink r:id="rId71"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29 октября 2018 года N 412</w:t>
        </w:r>
      </w:hyperlink>
      <w:r w:rsidRPr="00013201">
        <w:rPr>
          <w:rFonts w:ascii="&amp;quot" w:eastAsia="Times New Roman" w:hAnsi="&amp;quot" w:cs="Times New Roman"/>
          <w:color w:val="2D2D2D"/>
          <w:spacing w:val="2"/>
          <w:sz w:val="18"/>
          <w:szCs w:val="18"/>
        </w:rPr>
        <w:t>, распространяется на правоотношения</w:t>
      </w:r>
      <w:r w:rsidR="00DC7A59">
        <w:rPr>
          <w:rFonts w:ascii="&amp;quot" w:eastAsia="Times New Roman" w:hAnsi="&amp;quot" w:cs="Times New Roman"/>
          <w:color w:val="2D2D2D"/>
          <w:spacing w:val="2"/>
          <w:sz w:val="18"/>
          <w:szCs w:val="18"/>
        </w:rPr>
        <w:t>, возникшие с 1 июля 2018 года)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proofErr w:type="gramStart"/>
      <w:r w:rsidRPr="0005423F">
        <w:rPr>
          <w:rFonts w:ascii="&amp;quot" w:eastAsia="Times New Roman" w:hAnsi="&amp;quot" w:cs="Times New Roman"/>
          <w:color w:val="2D2D2D"/>
          <w:spacing w:val="2"/>
          <w:sz w:val="18"/>
          <w:szCs w:val="18"/>
          <w:highlight w:val="yellow"/>
        </w:rPr>
        <w:t>При отсутствии подтверждения доходов у трудоспособного члена семьи и отсутствии подтверждения уважительных причин отсутствия доходов, в среднедушевой денежный доход члена семьи включается условный размер дохода, равный величине среднего дохода, сложившегося в Ленинградской области</w:t>
      </w:r>
      <w:r w:rsidRPr="00013201">
        <w:rPr>
          <w:rFonts w:ascii="&amp;quot" w:eastAsia="Times New Roman" w:hAnsi="&amp;quot" w:cs="Times New Roman"/>
          <w:color w:val="2D2D2D"/>
          <w:spacing w:val="2"/>
          <w:sz w:val="18"/>
          <w:szCs w:val="18"/>
        </w:rPr>
        <w:t xml:space="preserve">, предусмотренного частью 2 </w:t>
      </w:r>
      <w:hyperlink r:id="rId72" w:history="1">
        <w:r w:rsidRPr="00013201">
          <w:rPr>
            <w:rFonts w:ascii="&amp;quot" w:eastAsia="Times New Roman" w:hAnsi="&amp;quot" w:cs="Times New Roman"/>
            <w:color w:val="00466E"/>
            <w:spacing w:val="2"/>
            <w:sz w:val="18"/>
            <w:u w:val="single"/>
          </w:rPr>
          <w:t>статьи 1.7 Социального кодекса</w:t>
        </w:r>
      </w:hyperlink>
      <w:r w:rsidRPr="00013201">
        <w:rPr>
          <w:rFonts w:ascii="&amp;quot" w:eastAsia="Times New Roman" w:hAnsi="&amp;quot" w:cs="Times New Roman"/>
          <w:color w:val="2D2D2D"/>
          <w:spacing w:val="2"/>
          <w:sz w:val="18"/>
          <w:szCs w:val="18"/>
        </w:rPr>
        <w:t>.</w:t>
      </w:r>
      <w:r w:rsidRPr="00013201">
        <w:rPr>
          <w:rFonts w:ascii="&amp;quot" w:eastAsia="Times New Roman" w:hAnsi="&amp;quot" w:cs="Times New Roman"/>
          <w:color w:val="2D2D2D"/>
          <w:spacing w:val="2"/>
          <w:sz w:val="18"/>
          <w:szCs w:val="18"/>
        </w:rPr>
        <w:br/>
        <w:t xml:space="preserve">(Абзац дополнительно включен с 16 ноября 2018 года </w:t>
      </w:r>
      <w:hyperlink r:id="rId73"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29 октября 2018 года N 412</w:t>
        </w:r>
      </w:hyperlink>
      <w:r w:rsidRPr="00013201">
        <w:rPr>
          <w:rFonts w:ascii="&amp;quot" w:eastAsia="Times New Roman" w:hAnsi="&amp;quot" w:cs="Times New Roman"/>
          <w:color w:val="2D2D2D"/>
          <w:spacing w:val="2"/>
          <w:sz w:val="18"/>
          <w:szCs w:val="18"/>
        </w:rPr>
        <w:t>, распространяется</w:t>
      </w:r>
      <w:proofErr w:type="gramEnd"/>
      <w:r w:rsidRPr="00013201">
        <w:rPr>
          <w:rFonts w:ascii="&amp;quot" w:eastAsia="Times New Roman" w:hAnsi="&amp;quot" w:cs="Times New Roman"/>
          <w:color w:val="2D2D2D"/>
          <w:spacing w:val="2"/>
          <w:sz w:val="18"/>
          <w:szCs w:val="18"/>
        </w:rPr>
        <w:t xml:space="preserve"> на правоотношения</w:t>
      </w:r>
      <w:r w:rsidR="00DC7A59">
        <w:rPr>
          <w:rFonts w:ascii="&amp;quot" w:eastAsia="Times New Roman" w:hAnsi="&amp;quot" w:cs="Times New Roman"/>
          <w:color w:val="2D2D2D"/>
          <w:spacing w:val="2"/>
          <w:sz w:val="18"/>
          <w:szCs w:val="18"/>
        </w:rPr>
        <w:t>, возникшие с 1 июля 2018 года)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D056CA">
        <w:rPr>
          <w:rFonts w:ascii="&amp;quot" w:eastAsia="Times New Roman" w:hAnsi="&amp;quot" w:cs="Times New Roman"/>
          <w:color w:val="2D2D2D"/>
          <w:spacing w:val="2"/>
          <w:sz w:val="18"/>
          <w:szCs w:val="18"/>
          <w:highlight w:val="yellow"/>
        </w:rPr>
        <w:t>В случаях отсутствия между родителями соглашения об уплате алиментов на несовершеннолетних детей либо решения суда о взыскании алиментов</w:t>
      </w:r>
      <w:r w:rsidRPr="00013201">
        <w:rPr>
          <w:rFonts w:ascii="&amp;quot" w:eastAsia="Times New Roman" w:hAnsi="&amp;quot" w:cs="Times New Roman"/>
          <w:color w:val="2D2D2D"/>
          <w:spacing w:val="2"/>
          <w:sz w:val="18"/>
          <w:szCs w:val="18"/>
        </w:rPr>
        <w:t xml:space="preserve">, в состав совокупного дохода включается условный размер алиментов. Условный размер алиментов исчисляется ежемесячно в расчетном периоде и составляет </w:t>
      </w:r>
      <w:r w:rsidRPr="00D056CA">
        <w:rPr>
          <w:rFonts w:ascii="&amp;quot" w:eastAsia="Times New Roman" w:hAnsi="&amp;quot" w:cs="Times New Roman"/>
          <w:color w:val="2D2D2D"/>
          <w:spacing w:val="2"/>
          <w:sz w:val="18"/>
          <w:szCs w:val="18"/>
          <w:highlight w:val="yellow"/>
        </w:rPr>
        <w:t>в расчете на одного ребенка 50 проц. величины прожиточного минимума</w:t>
      </w:r>
      <w:r w:rsidRPr="00013201">
        <w:rPr>
          <w:rFonts w:ascii="&amp;quot" w:eastAsia="Times New Roman" w:hAnsi="&amp;quot" w:cs="Times New Roman"/>
          <w:color w:val="2D2D2D"/>
          <w:spacing w:val="2"/>
          <w:sz w:val="18"/>
          <w:szCs w:val="18"/>
        </w:rPr>
        <w:t xml:space="preserve"> для детей, установленной в Ленинградской области и действующей на дату подачи заявления о предоставлении мер социальной поддержки.</w:t>
      </w:r>
      <w:r w:rsidRPr="00013201">
        <w:rPr>
          <w:rFonts w:ascii="&amp;quot" w:eastAsia="Times New Roman" w:hAnsi="&amp;quot" w:cs="Times New Roman"/>
          <w:color w:val="2D2D2D"/>
          <w:spacing w:val="2"/>
          <w:sz w:val="18"/>
          <w:szCs w:val="18"/>
        </w:rPr>
        <w:br/>
        <w:t xml:space="preserve">(Абзац дополнительно включен с 16 ноября 2018 года </w:t>
      </w:r>
      <w:hyperlink r:id="rId74"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29 октября 2018 года N 412</w:t>
        </w:r>
      </w:hyperlink>
      <w:r w:rsidRPr="00013201">
        <w:rPr>
          <w:rFonts w:ascii="&amp;quot" w:eastAsia="Times New Roman" w:hAnsi="&amp;quot" w:cs="Times New Roman"/>
          <w:color w:val="2D2D2D"/>
          <w:spacing w:val="2"/>
          <w:sz w:val="18"/>
          <w:szCs w:val="18"/>
        </w:rPr>
        <w:t>, распространяется на правоотношения</w:t>
      </w:r>
      <w:r w:rsidR="00DC7A59">
        <w:rPr>
          <w:rFonts w:ascii="&amp;quot" w:eastAsia="Times New Roman" w:hAnsi="&amp;quot" w:cs="Times New Roman"/>
          <w:color w:val="2D2D2D"/>
          <w:spacing w:val="2"/>
          <w:sz w:val="18"/>
          <w:szCs w:val="18"/>
        </w:rPr>
        <w:t>, возникшие с 1 июля 2018 года)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4.2.1. Признание причин отсутствия доходов, учитываемых при расчете среднедушевого денежного дохода членов семьи и причин отсутствия возможности подтверждения указанных доходов уважительными в соответствии с подпунктом "е" пункта 3.3, подпунктом "</w:t>
      </w:r>
      <w:proofErr w:type="spellStart"/>
      <w:r w:rsidRPr="00013201">
        <w:rPr>
          <w:rFonts w:ascii="&amp;quot" w:eastAsia="Times New Roman" w:hAnsi="&amp;quot" w:cs="Times New Roman"/>
          <w:color w:val="2D2D2D"/>
          <w:spacing w:val="2"/>
          <w:sz w:val="18"/>
          <w:szCs w:val="18"/>
        </w:rPr>
        <w:t>н</w:t>
      </w:r>
      <w:proofErr w:type="spellEnd"/>
      <w:r w:rsidRPr="00013201">
        <w:rPr>
          <w:rFonts w:ascii="&amp;quot" w:eastAsia="Times New Roman" w:hAnsi="&amp;quot" w:cs="Times New Roman"/>
          <w:color w:val="2D2D2D"/>
          <w:spacing w:val="2"/>
          <w:sz w:val="18"/>
          <w:szCs w:val="18"/>
        </w:rPr>
        <w:t>" пункта 4.2 настоящего Порядка осуществляется комиссией, создаваемой и осуществляющей деятельность в порядке, определенном комитетом по социальной защите населения Ленинградской области.</w:t>
      </w:r>
      <w:r w:rsidRPr="00013201">
        <w:rPr>
          <w:rFonts w:ascii="&amp;quot" w:eastAsia="Times New Roman" w:hAnsi="&amp;quot" w:cs="Times New Roman"/>
          <w:color w:val="2D2D2D"/>
          <w:spacing w:val="2"/>
          <w:sz w:val="18"/>
          <w:szCs w:val="18"/>
        </w:rPr>
        <w:br/>
      </w:r>
      <w:proofErr w:type="gramStart"/>
      <w:r w:rsidRPr="00013201">
        <w:rPr>
          <w:rFonts w:ascii="&amp;quot" w:eastAsia="Times New Roman" w:hAnsi="&amp;quot" w:cs="Times New Roman"/>
          <w:color w:val="2D2D2D"/>
          <w:spacing w:val="2"/>
          <w:sz w:val="18"/>
          <w:szCs w:val="18"/>
        </w:rPr>
        <w:t xml:space="preserve">(Пункт дополнительно включен с 15 июля 2018 года </w:t>
      </w:r>
      <w:hyperlink r:id="rId75"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 июля 2018 года N 223</w:t>
        </w:r>
      </w:hyperlink>
      <w:r w:rsidRPr="00013201">
        <w:rPr>
          <w:rFonts w:ascii="&amp;quot" w:eastAsia="Times New Roman" w:hAnsi="&amp;quot" w:cs="Times New Roman"/>
          <w:color w:val="2D2D2D"/>
          <w:spacing w:val="2"/>
          <w:sz w:val="18"/>
          <w:szCs w:val="18"/>
        </w:rPr>
        <w:t xml:space="preserve">, распространяется на правоотношения, возникшие с 1 июля 2018 года; в редакции, введенной в действие с 16 ноября 2018 года </w:t>
      </w:r>
      <w:hyperlink r:id="rId76"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29 октября 2018 года N 412</w:t>
        </w:r>
      </w:hyperlink>
      <w:r w:rsidRPr="00013201">
        <w:rPr>
          <w:rFonts w:ascii="&amp;quot" w:eastAsia="Times New Roman" w:hAnsi="&amp;quot" w:cs="Times New Roman"/>
          <w:color w:val="2D2D2D"/>
          <w:spacing w:val="2"/>
          <w:sz w:val="18"/>
          <w:szCs w:val="18"/>
        </w:rPr>
        <w:t>, распространяется на правоотношения, возникшие с 1 июля 2018 года.</w:t>
      </w:r>
      <w:r w:rsidRPr="00013201">
        <w:rPr>
          <w:rFonts w:ascii="&amp;quot" w:eastAsia="Times New Roman" w:hAnsi="&amp;quot" w:cs="Times New Roman"/>
          <w:color w:val="2D2D2D"/>
          <w:spacing w:val="2"/>
          <w:sz w:val="18"/>
          <w:szCs w:val="18"/>
        </w:rPr>
        <w:br/>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4.3. Единовременное пособие при рождении ребенка на приобретение предметов детского ассортимента и продуктов детского питания назначается в размере, установленном в соответствии с действующим законодательством на дату принятия решения о его назначении.</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4.4. Ежемесячная денежная выплата в случае рождения третьего ребенка и последующих детей назначается на срок 12 месяцев с месяца обращения, но не более чем на период обладания правом на ее получение.</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4.5. Ежемесячное пособие на приобретение товаров детского ассортимента и продуктов детского питания назначается на срок 12 месяцев с месяца обращения, но не более чем на период обладания правом на его получение.</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4.6. Ежемесячное пособие на приобретение товаров детского ассортимента и продуктов детского питания в размере, установленном законодательством на ребенка, чей родитель (родители) уклоняется (уклоняются) от уплаты алиментов, либо находится (находятся) в розыске, назначается в случаях:</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розыска родителей органами Федеральной службы судебных приставов в связи с уклонением от уплаты алиментов;</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отсутствия у родителей заработка, с которого могут быть взысканы алименты, в период отбывания наказания в исправительных учреждениях, нахождения под арестом, на принудительном лечении по решению суда.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Ежемесячное пособие на приобретение товаров детского ассортимента и продуктов детского питания, предусмотренное </w:t>
      </w:r>
      <w:hyperlink r:id="rId77" w:history="1">
        <w:r w:rsidRPr="00013201">
          <w:rPr>
            <w:rFonts w:ascii="&amp;quot" w:eastAsia="Times New Roman" w:hAnsi="&amp;quot" w:cs="Times New Roman"/>
            <w:color w:val="00466E"/>
            <w:spacing w:val="2"/>
            <w:sz w:val="18"/>
            <w:u w:val="single"/>
          </w:rPr>
          <w:t>частью 5 статьи 2.6 Социального кодекса</w:t>
        </w:r>
      </w:hyperlink>
      <w:r w:rsidRPr="00013201">
        <w:rPr>
          <w:rFonts w:ascii="&amp;quot" w:eastAsia="Times New Roman" w:hAnsi="&amp;quot" w:cs="Times New Roman"/>
          <w:color w:val="2D2D2D"/>
          <w:spacing w:val="2"/>
          <w:sz w:val="18"/>
          <w:szCs w:val="18"/>
        </w:rPr>
        <w:t>, назначается:</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на ребенка-инвалида, один из родителей (единственный родитель) которого не работает в связи с необходимостью ухода за ребенком-инвалидом, - на период установления инвалидности, указанный в справке об инвалидности на ребенка-инвалида;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proofErr w:type="gramStart"/>
      <w:r w:rsidRPr="00013201">
        <w:rPr>
          <w:rFonts w:ascii="&amp;quot" w:eastAsia="Times New Roman" w:hAnsi="&amp;quot" w:cs="Times New Roman"/>
          <w:color w:val="2D2D2D"/>
          <w:spacing w:val="2"/>
          <w:sz w:val="18"/>
          <w:szCs w:val="18"/>
        </w:rPr>
        <w:t>на ребенка, оба родителя (единственный родитель) которого являются (является) инвалидами (инвалидом) I и (или) II группы и не работают (не работает), - на период установления инвалидности, указанный в справке об инвалидности одного из родителей-инвалидов (единственного родителя-инвалида) (по наименьшему периоду);</w:t>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proofErr w:type="gramStart"/>
      <w:r w:rsidRPr="00013201">
        <w:rPr>
          <w:rFonts w:ascii="&amp;quot" w:eastAsia="Times New Roman" w:hAnsi="&amp;quot" w:cs="Times New Roman"/>
          <w:color w:val="2D2D2D"/>
          <w:spacing w:val="2"/>
          <w:sz w:val="18"/>
          <w:szCs w:val="18"/>
        </w:rPr>
        <w:t>на ребенка, один из родителей которого является инвалидом I и (или) II группы и по заключению медицинской организации нуждается в постоянном постороннем уходе, а второй родитель не работает в связи с осуществлением ухода за ребенком до достижения им возраста трех лет - на период нуждаемости родителя-инвалида в постоянном постороннем уходе либо на период установления инвалидности родителю (по наименьшему периоду).</w:t>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4.7. </w:t>
      </w:r>
      <w:proofErr w:type="gramStart"/>
      <w:r w:rsidRPr="00013201">
        <w:rPr>
          <w:rFonts w:ascii="&amp;quot" w:eastAsia="Times New Roman" w:hAnsi="&amp;quot" w:cs="Times New Roman"/>
          <w:color w:val="2D2D2D"/>
          <w:spacing w:val="2"/>
          <w:sz w:val="18"/>
          <w:szCs w:val="18"/>
        </w:rPr>
        <w:t>Ежемесячная денежная компенсация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(далее - ежемесячная денежная компенсация, договор найма (договор поднайма) назначается одному из родителей, заключившему договор найма (договор поднайма), с месяца его заключения, если обращение за ежемесячной денежной компенсацией последовало в течение трех</w:t>
      </w:r>
      <w:proofErr w:type="gramEnd"/>
      <w:r w:rsidRPr="00013201">
        <w:rPr>
          <w:rFonts w:ascii="&amp;quot" w:eastAsia="Times New Roman" w:hAnsi="&amp;quot" w:cs="Times New Roman"/>
          <w:color w:val="2D2D2D"/>
          <w:spacing w:val="2"/>
          <w:sz w:val="18"/>
          <w:szCs w:val="18"/>
        </w:rPr>
        <w:t xml:space="preserve"> месяцев </w:t>
      </w:r>
      <w:proofErr w:type="gramStart"/>
      <w:r w:rsidRPr="00013201">
        <w:rPr>
          <w:rFonts w:ascii="&amp;quot" w:eastAsia="Times New Roman" w:hAnsi="&amp;quot" w:cs="Times New Roman"/>
          <w:color w:val="2D2D2D"/>
          <w:spacing w:val="2"/>
          <w:sz w:val="18"/>
          <w:szCs w:val="18"/>
        </w:rPr>
        <w:t>с даты заключения</w:t>
      </w:r>
      <w:proofErr w:type="gramEnd"/>
      <w:r w:rsidRPr="00013201">
        <w:rPr>
          <w:rFonts w:ascii="&amp;quot" w:eastAsia="Times New Roman" w:hAnsi="&amp;quot" w:cs="Times New Roman"/>
          <w:color w:val="2D2D2D"/>
          <w:spacing w:val="2"/>
          <w:sz w:val="18"/>
          <w:szCs w:val="18"/>
        </w:rPr>
        <w:t xml:space="preserve"> договора найма (договора поднайма).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При обращении за получением ежемесячной денежной компенсации по истечении трех месяцев со дня заключения договора найма (поднайма) ежемесячная компенсация назначается с месяца обращения.</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Ежемесячная денежная компенсация назначается на 12 месяцев, но не более чем на период обладания правом на ее получение.</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4.8. Ежемесячная денежная компенсация на полноценное питание беременным женщинам и детям в возрасте до </w:t>
      </w:r>
      <w:proofErr w:type="gramStart"/>
      <w:r w:rsidRPr="00013201">
        <w:rPr>
          <w:rFonts w:ascii="&amp;quot" w:eastAsia="Times New Roman" w:hAnsi="&amp;quot" w:cs="Times New Roman"/>
          <w:color w:val="2D2D2D"/>
          <w:spacing w:val="2"/>
          <w:sz w:val="18"/>
          <w:szCs w:val="18"/>
        </w:rPr>
        <w:t>трех лет назначается</w:t>
      </w:r>
      <w:proofErr w:type="gramEnd"/>
      <w:r w:rsidRPr="00013201">
        <w:rPr>
          <w:rFonts w:ascii="&amp;quot" w:eastAsia="Times New Roman" w:hAnsi="&amp;quot" w:cs="Times New Roman"/>
          <w:color w:val="2D2D2D"/>
          <w:spacing w:val="2"/>
          <w:sz w:val="18"/>
          <w:szCs w:val="18"/>
        </w:rPr>
        <w:t xml:space="preserve"> на 12 месяцев с месяца обращения, но не более чем на период обладания правом на ее получение.</w:t>
      </w:r>
      <w:r w:rsidRPr="00013201">
        <w:rPr>
          <w:rFonts w:ascii="&amp;quot" w:eastAsia="Times New Roman" w:hAnsi="&amp;quot" w:cs="Times New Roman"/>
          <w:color w:val="2D2D2D"/>
          <w:spacing w:val="2"/>
          <w:sz w:val="18"/>
          <w:szCs w:val="18"/>
        </w:rPr>
        <w:br/>
      </w:r>
      <w:proofErr w:type="gramStart"/>
      <w:r w:rsidRPr="00013201">
        <w:rPr>
          <w:rFonts w:ascii="&amp;quot" w:eastAsia="Times New Roman" w:hAnsi="&amp;quot" w:cs="Times New Roman"/>
          <w:color w:val="2D2D2D"/>
          <w:spacing w:val="2"/>
          <w:sz w:val="18"/>
          <w:szCs w:val="18"/>
        </w:rPr>
        <w:t xml:space="preserve">(Абзац в редакции, введенной в действие со 2 мая 2019 года </w:t>
      </w:r>
      <w:hyperlink r:id="rId78" w:history="1">
        <w:r w:rsidRPr="00013201">
          <w:rPr>
            <w:rFonts w:ascii="&amp;quot" w:eastAsia="Times New Roman" w:hAnsi="&amp;quot" w:cs="Times New Roman"/>
            <w:color w:val="00466E"/>
            <w:spacing w:val="2"/>
            <w:sz w:val="18"/>
            <w:u w:val="single"/>
          </w:rPr>
          <w:t xml:space="preserve">постановлением Правительства Ленинградской области от 15 </w:t>
        </w:r>
        <w:r w:rsidRPr="00013201">
          <w:rPr>
            <w:rFonts w:ascii="&amp;quot" w:eastAsia="Times New Roman" w:hAnsi="&amp;quot" w:cs="Times New Roman"/>
            <w:color w:val="00466E"/>
            <w:spacing w:val="2"/>
            <w:sz w:val="18"/>
            <w:u w:val="single"/>
          </w:rPr>
          <w:lastRenderedPageBreak/>
          <w:t>апреля 2019 года N 148</w:t>
        </w:r>
      </w:hyperlink>
      <w:r w:rsidRPr="00013201">
        <w:rPr>
          <w:rFonts w:ascii="&amp;quot" w:eastAsia="Times New Roman" w:hAnsi="&amp;quot" w:cs="Times New Roman"/>
          <w:color w:val="2D2D2D"/>
          <w:spacing w:val="2"/>
          <w:sz w:val="18"/>
          <w:szCs w:val="18"/>
        </w:rPr>
        <w:t>.</w:t>
      </w:r>
      <w:r w:rsidRPr="00013201">
        <w:rPr>
          <w:rFonts w:ascii="&amp;quot" w:eastAsia="Times New Roman" w:hAnsi="&amp;quot" w:cs="Times New Roman"/>
          <w:color w:val="2D2D2D"/>
          <w:spacing w:val="2"/>
          <w:sz w:val="18"/>
          <w:szCs w:val="18"/>
        </w:rPr>
        <w:br/>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Ежемесячная денежная компенсация предоставляется на детей, находящихся под опекой, в соответствии с настоящим Порядком, но не более срока, установленного правовым актом об установлении опеки.</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4.9. Ежегодная выплата на ребенка, страдающего заболеванием </w:t>
      </w:r>
      <w:proofErr w:type="spellStart"/>
      <w:r w:rsidRPr="00013201">
        <w:rPr>
          <w:rFonts w:ascii="&amp;quot" w:eastAsia="Times New Roman" w:hAnsi="&amp;quot" w:cs="Times New Roman"/>
          <w:color w:val="2D2D2D"/>
          <w:spacing w:val="2"/>
          <w:sz w:val="18"/>
          <w:szCs w:val="18"/>
        </w:rPr>
        <w:t>целиакия</w:t>
      </w:r>
      <w:proofErr w:type="spellEnd"/>
      <w:r w:rsidRPr="00013201">
        <w:rPr>
          <w:rFonts w:ascii="&amp;quot" w:eastAsia="Times New Roman" w:hAnsi="&amp;quot" w:cs="Times New Roman"/>
          <w:color w:val="2D2D2D"/>
          <w:spacing w:val="2"/>
          <w:sz w:val="18"/>
          <w:szCs w:val="18"/>
        </w:rPr>
        <w:t xml:space="preserve"> или </w:t>
      </w:r>
      <w:proofErr w:type="spellStart"/>
      <w:r w:rsidRPr="00013201">
        <w:rPr>
          <w:rFonts w:ascii="&amp;quot" w:eastAsia="Times New Roman" w:hAnsi="&amp;quot" w:cs="Times New Roman"/>
          <w:color w:val="2D2D2D"/>
          <w:spacing w:val="2"/>
          <w:sz w:val="18"/>
          <w:szCs w:val="18"/>
        </w:rPr>
        <w:t>фенилкетонурия</w:t>
      </w:r>
      <w:proofErr w:type="spellEnd"/>
      <w:r w:rsidRPr="00013201">
        <w:rPr>
          <w:rFonts w:ascii="&amp;quot" w:eastAsia="Times New Roman" w:hAnsi="&amp;quot" w:cs="Times New Roman"/>
          <w:color w:val="2D2D2D"/>
          <w:spacing w:val="2"/>
          <w:sz w:val="18"/>
          <w:szCs w:val="18"/>
        </w:rPr>
        <w:t>, предоставляется лицам в возрасте до 18 лет, страдающим указанными заболеваниями, постоянно проживающим на территории Ленинградской области.</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Лицам, указанным в абзаце первом настоящего пункта, находящимся под опекой (попечительством), ежегодная выплата предоставляется на срок не более установленного правовым актом об установлении опеки (попечительства).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Ежегодная выплата предоставляется один раз в календарном году одному из родителей либо опекуну (попечителю).</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4.10. Ежемесячная выплата на ребенка-инвалида и ежемесячная выплата на лицо, страдающее заболеванием </w:t>
      </w:r>
      <w:proofErr w:type="spellStart"/>
      <w:r w:rsidRPr="00013201">
        <w:rPr>
          <w:rFonts w:ascii="&amp;quot" w:eastAsia="Times New Roman" w:hAnsi="&amp;quot" w:cs="Times New Roman"/>
          <w:color w:val="2D2D2D"/>
          <w:spacing w:val="2"/>
          <w:sz w:val="18"/>
          <w:szCs w:val="18"/>
        </w:rPr>
        <w:t>инсулинзависимый</w:t>
      </w:r>
      <w:proofErr w:type="spellEnd"/>
      <w:r w:rsidRPr="00013201">
        <w:rPr>
          <w:rFonts w:ascii="&amp;quot" w:eastAsia="Times New Roman" w:hAnsi="&amp;quot" w:cs="Times New Roman"/>
          <w:color w:val="2D2D2D"/>
          <w:spacing w:val="2"/>
          <w:sz w:val="18"/>
          <w:szCs w:val="18"/>
        </w:rPr>
        <w:t xml:space="preserve"> сахарный диабет, предоставляется опекуну (попечителю) на срок не более срока, установленного правовым актом об установлении опеки (попечительства).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За неполный месяц размер ежемесячной выплаты на ребенка-инвалида и ежемесячной выплаты на лицо, страдающее заболеванием </w:t>
      </w:r>
      <w:proofErr w:type="spellStart"/>
      <w:r w:rsidRPr="00013201">
        <w:rPr>
          <w:rFonts w:ascii="&amp;quot" w:eastAsia="Times New Roman" w:hAnsi="&amp;quot" w:cs="Times New Roman"/>
          <w:color w:val="2D2D2D"/>
          <w:spacing w:val="2"/>
          <w:sz w:val="18"/>
          <w:szCs w:val="18"/>
        </w:rPr>
        <w:t>инсулинзависимый</w:t>
      </w:r>
      <w:proofErr w:type="spellEnd"/>
      <w:r w:rsidRPr="00013201">
        <w:rPr>
          <w:rFonts w:ascii="&amp;quot" w:eastAsia="Times New Roman" w:hAnsi="&amp;quot" w:cs="Times New Roman"/>
          <w:color w:val="2D2D2D"/>
          <w:spacing w:val="2"/>
          <w:sz w:val="18"/>
          <w:szCs w:val="18"/>
        </w:rPr>
        <w:t xml:space="preserve"> сахарный диабет, определяется пропорционально количеству календарных дней этого месяца.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proofErr w:type="gramStart"/>
      <w:r w:rsidRPr="00013201">
        <w:rPr>
          <w:rFonts w:ascii="&amp;quot" w:eastAsia="Times New Roman" w:hAnsi="&amp;quot" w:cs="Times New Roman"/>
          <w:color w:val="2D2D2D"/>
          <w:spacing w:val="2"/>
          <w:sz w:val="18"/>
          <w:szCs w:val="18"/>
        </w:rPr>
        <w:t xml:space="preserve">При обращении заявителей за ежемесячной выплатой на лицо, страдающее заболеванием </w:t>
      </w:r>
      <w:proofErr w:type="spellStart"/>
      <w:r w:rsidRPr="00013201">
        <w:rPr>
          <w:rFonts w:ascii="&amp;quot" w:eastAsia="Times New Roman" w:hAnsi="&amp;quot" w:cs="Times New Roman"/>
          <w:color w:val="2D2D2D"/>
          <w:spacing w:val="2"/>
          <w:sz w:val="18"/>
          <w:szCs w:val="18"/>
        </w:rPr>
        <w:t>инсулинзависимый</w:t>
      </w:r>
      <w:proofErr w:type="spellEnd"/>
      <w:r w:rsidRPr="00013201">
        <w:rPr>
          <w:rFonts w:ascii="&amp;quot" w:eastAsia="Times New Roman" w:hAnsi="&amp;quot" w:cs="Times New Roman"/>
          <w:color w:val="2D2D2D"/>
          <w:spacing w:val="2"/>
          <w:sz w:val="18"/>
          <w:szCs w:val="18"/>
        </w:rPr>
        <w:t xml:space="preserve"> сахарный диабет, со всеми необходимыми документами, указанными в приложении 1 к Порядку (Перечень документов, необходимых для предоставления мер социальной поддержки семьям, имеющим детей, в Ленинградской области), за исключением документов, получаемых в рамках межведомственного информационного взаимодействия, в течение шести месяцев со дня вступления в силу постановления Правительства Ленинградской области от</w:t>
      </w:r>
      <w:proofErr w:type="gramEnd"/>
      <w:r w:rsidRPr="00013201">
        <w:rPr>
          <w:rFonts w:ascii="&amp;quot" w:eastAsia="Times New Roman" w:hAnsi="&amp;quot" w:cs="Times New Roman"/>
          <w:color w:val="2D2D2D"/>
          <w:spacing w:val="2"/>
          <w:sz w:val="18"/>
          <w:szCs w:val="18"/>
        </w:rPr>
        <w:t xml:space="preserve"> 29 октября 2018 года N 412 "О внесении изменений в отдельные постановления Правительства Ленинградской области по вопросам предоставления мер социальной поддержки в сфере социальной защиты населения" ежемесячная выплата предоставляется с 1 июля 2018 года, но не ранее возникновения права на ее получение.</w:t>
      </w:r>
      <w:r w:rsidRPr="00013201">
        <w:rPr>
          <w:rFonts w:ascii="&amp;quot" w:eastAsia="Times New Roman" w:hAnsi="&amp;quot" w:cs="Times New Roman"/>
          <w:color w:val="2D2D2D"/>
          <w:spacing w:val="2"/>
          <w:sz w:val="18"/>
          <w:szCs w:val="18"/>
        </w:rPr>
        <w:br/>
      </w:r>
      <w:proofErr w:type="gramStart"/>
      <w:r w:rsidRPr="00013201">
        <w:rPr>
          <w:rFonts w:ascii="&amp;quot" w:eastAsia="Times New Roman" w:hAnsi="&amp;quot" w:cs="Times New Roman"/>
          <w:color w:val="2D2D2D"/>
          <w:spacing w:val="2"/>
          <w:sz w:val="18"/>
          <w:szCs w:val="18"/>
        </w:rPr>
        <w:t xml:space="preserve">(Пункт в редакции, введенной в действие с 16 ноября 2018 года </w:t>
      </w:r>
      <w:hyperlink r:id="rId79"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29 октября 2018 года N 412</w:t>
        </w:r>
      </w:hyperlink>
      <w:r w:rsidRPr="00013201">
        <w:rPr>
          <w:rFonts w:ascii="&amp;quot" w:eastAsia="Times New Roman" w:hAnsi="&amp;quot" w:cs="Times New Roman"/>
          <w:color w:val="2D2D2D"/>
          <w:spacing w:val="2"/>
          <w:sz w:val="18"/>
          <w:szCs w:val="18"/>
        </w:rPr>
        <w:t>, распространяется на правоотношения, возникшие с 1 июля 2018 года.</w:t>
      </w:r>
      <w:r w:rsidRPr="00013201">
        <w:rPr>
          <w:rFonts w:ascii="&amp;quot" w:eastAsia="Times New Roman" w:hAnsi="&amp;quot" w:cs="Times New Roman"/>
          <w:color w:val="2D2D2D"/>
          <w:spacing w:val="2"/>
          <w:sz w:val="18"/>
          <w:szCs w:val="18"/>
        </w:rPr>
        <w:br/>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4.11. </w:t>
      </w:r>
      <w:r w:rsidRPr="00D056CA">
        <w:rPr>
          <w:rFonts w:ascii="&amp;quot" w:eastAsia="Times New Roman" w:hAnsi="&amp;quot" w:cs="Times New Roman"/>
          <w:color w:val="2D2D2D"/>
          <w:spacing w:val="2"/>
          <w:sz w:val="18"/>
          <w:szCs w:val="18"/>
          <w:highlight w:val="yellow"/>
        </w:rPr>
        <w:t>Многодетная семья (многодетная приемная семья) при достижении ребенком (детьми) возраста 18 лет сохраняет право на получение мер социальной поддержки в случае если достигшие совершеннолетия ребенок (дети) обучаются по очной форме обучения в образовательных организациях и не находятся на полном государственном обеспечении.</w:t>
      </w:r>
      <w:r w:rsidRPr="00D056CA">
        <w:rPr>
          <w:rFonts w:ascii="&amp;quot" w:eastAsia="Times New Roman" w:hAnsi="&amp;quot" w:cs="Times New Roman"/>
          <w:color w:val="2D2D2D"/>
          <w:spacing w:val="2"/>
          <w:sz w:val="18"/>
          <w:szCs w:val="18"/>
          <w:highlight w:val="yellow"/>
        </w:rPr>
        <w:br/>
      </w:r>
      <w:proofErr w:type="gramStart"/>
      <w:r w:rsidRPr="00D056CA">
        <w:rPr>
          <w:rFonts w:ascii="&amp;quot" w:eastAsia="Times New Roman" w:hAnsi="&amp;quot" w:cs="Times New Roman"/>
          <w:color w:val="2D2D2D"/>
          <w:spacing w:val="2"/>
          <w:sz w:val="18"/>
          <w:szCs w:val="18"/>
          <w:highlight w:val="yellow"/>
        </w:rPr>
        <w:t xml:space="preserve">(Абзац в редакции, введенной в действие со 2 мая 2019 года </w:t>
      </w:r>
      <w:hyperlink r:id="rId80" w:history="1">
        <w:r w:rsidRPr="00D056CA">
          <w:rPr>
            <w:rFonts w:ascii="&amp;quot" w:eastAsia="Times New Roman" w:hAnsi="&amp;quot" w:cs="Times New Roman"/>
            <w:color w:val="00466E"/>
            <w:spacing w:val="2"/>
            <w:sz w:val="18"/>
            <w:highlight w:val="yellow"/>
            <w:u w:val="single"/>
          </w:rPr>
          <w:t>постановлением Правительства Ленинградской области от 15 апреля 2019 года N 148</w:t>
        </w:r>
      </w:hyperlink>
      <w:r w:rsidRPr="00D056CA">
        <w:rPr>
          <w:rFonts w:ascii="&amp;quot" w:eastAsia="Times New Roman" w:hAnsi="&amp;quot" w:cs="Times New Roman"/>
          <w:color w:val="2D2D2D"/>
          <w:spacing w:val="2"/>
          <w:sz w:val="18"/>
          <w:szCs w:val="18"/>
          <w:highlight w:val="yellow"/>
        </w:rPr>
        <w:t>.</w:t>
      </w:r>
      <w:r w:rsidRPr="00013201">
        <w:rPr>
          <w:rFonts w:ascii="&amp;quot" w:eastAsia="Times New Roman" w:hAnsi="&amp;quot" w:cs="Times New Roman"/>
          <w:color w:val="2D2D2D"/>
          <w:spacing w:val="2"/>
          <w:sz w:val="18"/>
          <w:szCs w:val="18"/>
        </w:rPr>
        <w:br/>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proofErr w:type="gramStart"/>
      <w:r w:rsidRPr="00013201">
        <w:rPr>
          <w:rFonts w:ascii="&amp;quot" w:eastAsia="Times New Roman" w:hAnsi="&amp;quot" w:cs="Times New Roman"/>
          <w:color w:val="2D2D2D"/>
          <w:spacing w:val="2"/>
          <w:sz w:val="18"/>
          <w:szCs w:val="18"/>
        </w:rPr>
        <w:t>В целях сохранения права на меры социальной поддержки многодетной семьи (многодетной приемной семьи) на период обучения по очной форме достигшего совершеннолетия ребенка, но не более достижения им возраста 23 лет, заявители представляют заявление и документы, указанные в абзаце одиннадцатом подпункта 3 пункта 1 приложения 1 к настоящему Порядку, в порядке, предусмотренном разделом 3 настоящего Порядка.</w:t>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Абзац исключен с 16 ноября 2018 года - </w:t>
      </w:r>
      <w:hyperlink r:id="rId81" w:history="1">
        <w:r w:rsidRPr="00013201">
          <w:rPr>
            <w:rFonts w:ascii="&amp;quot" w:eastAsia="Times New Roman" w:hAnsi="&amp;quot" w:cs="Times New Roman"/>
            <w:color w:val="00466E"/>
            <w:spacing w:val="2"/>
            <w:sz w:val="18"/>
            <w:u w:val="single"/>
          </w:rPr>
          <w:t>постановление Правительства Ленинградской области от 29 октября 2018 года N 412</w:t>
        </w:r>
      </w:hyperlink>
      <w:r w:rsidRPr="00013201">
        <w:rPr>
          <w:rFonts w:ascii="&amp;quot" w:eastAsia="Times New Roman" w:hAnsi="&amp;quot" w:cs="Times New Roman"/>
          <w:color w:val="2D2D2D"/>
          <w:spacing w:val="2"/>
          <w:sz w:val="18"/>
          <w:szCs w:val="18"/>
        </w:rPr>
        <w:t>, распространяется на правоотношения, возникшие с 1 июля 2018 года</w:t>
      </w:r>
      <w:proofErr w:type="gramStart"/>
      <w:r w:rsidRPr="00013201">
        <w:rPr>
          <w:rFonts w:ascii="&amp;quot" w:eastAsia="Times New Roman" w:hAnsi="&amp;quot" w:cs="Times New Roman"/>
          <w:color w:val="2D2D2D"/>
          <w:spacing w:val="2"/>
          <w:sz w:val="18"/>
          <w:szCs w:val="18"/>
        </w:rPr>
        <w:t>..</w:t>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Абзац исключен с 16 ноября 2018 года - </w:t>
      </w:r>
      <w:hyperlink r:id="rId82" w:history="1">
        <w:r w:rsidRPr="00013201">
          <w:rPr>
            <w:rFonts w:ascii="&amp;quot" w:eastAsia="Times New Roman" w:hAnsi="&amp;quot" w:cs="Times New Roman"/>
            <w:color w:val="00466E"/>
            <w:spacing w:val="2"/>
            <w:sz w:val="18"/>
            <w:u w:val="single"/>
          </w:rPr>
          <w:t>постановление Правительства Ленинградской области от 29 октября 2018 года N 412</w:t>
        </w:r>
      </w:hyperlink>
      <w:r w:rsidRPr="00013201">
        <w:rPr>
          <w:rFonts w:ascii="&amp;quot" w:eastAsia="Times New Roman" w:hAnsi="&amp;quot" w:cs="Times New Roman"/>
          <w:color w:val="2D2D2D"/>
          <w:spacing w:val="2"/>
          <w:sz w:val="18"/>
          <w:szCs w:val="18"/>
        </w:rPr>
        <w:t>, распространяется на правоотношения, возникшие с 1 июля 2018 года</w:t>
      </w:r>
      <w:proofErr w:type="gramStart"/>
      <w:r w:rsidRPr="00013201">
        <w:rPr>
          <w:rFonts w:ascii="&amp;quot" w:eastAsia="Times New Roman" w:hAnsi="&amp;quot" w:cs="Times New Roman"/>
          <w:color w:val="2D2D2D"/>
          <w:spacing w:val="2"/>
          <w:sz w:val="18"/>
          <w:szCs w:val="18"/>
        </w:rPr>
        <w:t>..</w:t>
      </w:r>
      <w:r w:rsidRPr="00013201">
        <w:rPr>
          <w:rFonts w:ascii="&amp;quot" w:eastAsia="Times New Roman" w:hAnsi="&amp;quot" w:cs="Times New Roman"/>
          <w:color w:val="2D2D2D"/>
          <w:spacing w:val="2"/>
          <w:sz w:val="18"/>
          <w:szCs w:val="18"/>
        </w:rPr>
        <w:br/>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Абзац исключен с 16 ноября 2018 года - </w:t>
      </w:r>
      <w:hyperlink r:id="rId83" w:history="1">
        <w:r w:rsidRPr="00013201">
          <w:rPr>
            <w:rFonts w:ascii="&amp;quot" w:eastAsia="Times New Roman" w:hAnsi="&amp;quot" w:cs="Times New Roman"/>
            <w:color w:val="00466E"/>
            <w:spacing w:val="2"/>
            <w:sz w:val="18"/>
            <w:u w:val="single"/>
          </w:rPr>
          <w:t>постановление Правительства Ленинградской области от 29 октября 2018 года N 412</w:t>
        </w:r>
      </w:hyperlink>
      <w:r w:rsidRPr="00013201">
        <w:rPr>
          <w:rFonts w:ascii="&amp;quot" w:eastAsia="Times New Roman" w:hAnsi="&amp;quot" w:cs="Times New Roman"/>
          <w:color w:val="2D2D2D"/>
          <w:spacing w:val="2"/>
          <w:sz w:val="18"/>
          <w:szCs w:val="18"/>
        </w:rPr>
        <w:t>, распространяется на правоотношения, возникшие с 1 июля 2018 года</w:t>
      </w:r>
      <w:proofErr w:type="gramStart"/>
      <w:r w:rsidRPr="00013201">
        <w:rPr>
          <w:rFonts w:ascii="&amp;quot" w:eastAsia="Times New Roman" w:hAnsi="&amp;quot" w:cs="Times New Roman"/>
          <w:color w:val="2D2D2D"/>
          <w:spacing w:val="2"/>
          <w:sz w:val="18"/>
          <w:szCs w:val="18"/>
        </w:rPr>
        <w:t>..</w:t>
      </w:r>
      <w:r w:rsidRPr="00013201">
        <w:rPr>
          <w:rFonts w:ascii="&amp;quot" w:eastAsia="Times New Roman" w:hAnsi="&amp;quot" w:cs="Times New Roman"/>
          <w:color w:val="2D2D2D"/>
          <w:spacing w:val="2"/>
          <w:sz w:val="18"/>
          <w:szCs w:val="18"/>
        </w:rPr>
        <w:br/>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4.12. Пункт утратил силу со 2 мая 2019 года - </w:t>
      </w:r>
      <w:hyperlink r:id="rId84" w:history="1">
        <w:r w:rsidRPr="00013201">
          <w:rPr>
            <w:rFonts w:ascii="&amp;quot" w:eastAsia="Times New Roman" w:hAnsi="&amp;quot" w:cs="Times New Roman"/>
            <w:color w:val="00466E"/>
            <w:spacing w:val="2"/>
            <w:sz w:val="18"/>
            <w:u w:val="single"/>
          </w:rPr>
          <w:t>постановление Правительства Ленинградской области от 15 апреля 2019 года N 148</w:t>
        </w:r>
      </w:hyperlink>
      <w:r w:rsidRPr="00013201">
        <w:rPr>
          <w:rFonts w:ascii="&amp;quot" w:eastAsia="Times New Roman" w:hAnsi="&amp;quot" w:cs="Times New Roman"/>
          <w:color w:val="2D2D2D"/>
          <w:spacing w:val="2"/>
          <w:sz w:val="18"/>
          <w:szCs w:val="18"/>
        </w:rPr>
        <w:t>..</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4.13. Право на получение средств (части средств) материнского капитала в целях получения ребенком (детьми) образования (образовательных услуг) может быть реализовано при условии, если ребенок является членом многодетной семьи, обучается по очной форме обучения и на дату начала </w:t>
      </w:r>
      <w:proofErr w:type="gramStart"/>
      <w:r w:rsidRPr="00013201">
        <w:rPr>
          <w:rFonts w:ascii="&amp;quot" w:eastAsia="Times New Roman" w:hAnsi="&amp;quot" w:cs="Times New Roman"/>
          <w:color w:val="2D2D2D"/>
          <w:spacing w:val="2"/>
          <w:sz w:val="18"/>
          <w:szCs w:val="18"/>
        </w:rPr>
        <w:t>обучения</w:t>
      </w:r>
      <w:proofErr w:type="gramEnd"/>
      <w:r w:rsidRPr="00013201">
        <w:rPr>
          <w:rFonts w:ascii="&amp;quot" w:eastAsia="Times New Roman" w:hAnsi="&amp;quot" w:cs="Times New Roman"/>
          <w:color w:val="2D2D2D"/>
          <w:spacing w:val="2"/>
          <w:sz w:val="18"/>
          <w:szCs w:val="18"/>
        </w:rPr>
        <w:t xml:space="preserve"> по соответствующей образовательной программе не достиг возраста 23 лет.</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4.14. Дополнительное единовременное пособие при рождении одновременно трех и более детей назначается независимо от получения мер социальной поддержки в соответствии с нормативным правовым актом Российской Федерации и иных мер социальной поддержки, предусмотренных </w:t>
      </w:r>
      <w:hyperlink r:id="rId85" w:history="1">
        <w:r w:rsidRPr="00013201">
          <w:rPr>
            <w:rFonts w:ascii="&amp;quot" w:eastAsia="Times New Roman" w:hAnsi="&amp;quot" w:cs="Times New Roman"/>
            <w:color w:val="00466E"/>
            <w:spacing w:val="2"/>
            <w:sz w:val="18"/>
            <w:u w:val="single"/>
          </w:rPr>
          <w:t>Социальным кодексом</w:t>
        </w:r>
      </w:hyperlink>
      <w:r w:rsidRPr="00013201">
        <w:rPr>
          <w:rFonts w:ascii="&amp;quot" w:eastAsia="Times New Roman" w:hAnsi="&amp;quot" w:cs="Times New Roman"/>
          <w:color w:val="2D2D2D"/>
          <w:spacing w:val="2"/>
          <w:sz w:val="18"/>
          <w:szCs w:val="18"/>
        </w:rPr>
        <w:t>.</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Дополнительное единовременное пособие назначается в размере, установленном в соответствии с действующим законодательством Ленинградской области на дату принятия решения о его назначении.</w:t>
      </w:r>
      <w:r w:rsidRPr="00013201">
        <w:rPr>
          <w:rFonts w:ascii="&amp;quot" w:eastAsia="Times New Roman" w:hAnsi="&amp;quot" w:cs="Times New Roman"/>
          <w:color w:val="2D2D2D"/>
          <w:spacing w:val="2"/>
          <w:sz w:val="18"/>
          <w:szCs w:val="18"/>
        </w:rPr>
        <w:br/>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4.15. Ежемесячная выплата в связи с рождением первого ребенка назначается на срок 12 месяцев с месяца обращения, но не более чем на период обладания правом на ее получение.</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lastRenderedPageBreak/>
        <w:t>Ежемесячная выплата в связи с рождением первого ребенка предоставляется на детей, находящихся под опекой, в соответствии с настоящим Порядком, но не более срока, установленного правовым актом об установлении опеки.</w:t>
      </w:r>
      <w:r w:rsidRPr="00013201">
        <w:rPr>
          <w:rFonts w:ascii="&amp;quot" w:eastAsia="Times New Roman" w:hAnsi="&amp;quot" w:cs="Times New Roman"/>
          <w:color w:val="2D2D2D"/>
          <w:spacing w:val="2"/>
          <w:sz w:val="18"/>
          <w:szCs w:val="18"/>
        </w:rPr>
        <w:br/>
        <w:t xml:space="preserve">(Пункт дополнительно включен со 2 мая 2019 года </w:t>
      </w:r>
      <w:hyperlink r:id="rId86"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15 апреля 2019 года N 148</w:t>
        </w:r>
      </w:hyperlink>
      <w:r w:rsidRPr="00013201">
        <w:rPr>
          <w:rFonts w:ascii="&amp;quot" w:eastAsia="Times New Roman" w:hAnsi="&amp;quot" w:cs="Times New Roman"/>
          <w:color w:val="2D2D2D"/>
          <w:spacing w:val="2"/>
          <w:sz w:val="18"/>
          <w:szCs w:val="18"/>
        </w:rPr>
        <w:t>)</w:t>
      </w:r>
      <w:r w:rsidRPr="00013201">
        <w:rPr>
          <w:rFonts w:ascii="&amp;quot" w:eastAsia="Times New Roman" w:hAnsi="&amp;quot" w:cs="Times New Roman"/>
          <w:color w:val="2D2D2D"/>
          <w:spacing w:val="2"/>
          <w:sz w:val="18"/>
          <w:szCs w:val="18"/>
        </w:rPr>
        <w:br/>
      </w:r>
    </w:p>
    <w:p w:rsidR="00013201" w:rsidRPr="00013201" w:rsidRDefault="00013201" w:rsidP="00013201">
      <w:pPr>
        <w:spacing w:before="313" w:after="188" w:line="240" w:lineRule="auto"/>
        <w:jc w:val="center"/>
        <w:textAlignment w:val="baseline"/>
        <w:outlineLvl w:val="2"/>
        <w:rPr>
          <w:rFonts w:ascii="&amp;quot" w:eastAsia="Times New Roman" w:hAnsi="&amp;quot" w:cs="Times New Roman"/>
          <w:color w:val="4C4C4C"/>
          <w:spacing w:val="2"/>
          <w:sz w:val="24"/>
          <w:szCs w:val="24"/>
        </w:rPr>
      </w:pPr>
      <w:r w:rsidRPr="00013201">
        <w:rPr>
          <w:rFonts w:ascii="&amp;quot" w:eastAsia="Times New Roman" w:hAnsi="&amp;quot" w:cs="Times New Roman"/>
          <w:color w:val="4C4C4C"/>
          <w:spacing w:val="2"/>
          <w:sz w:val="24"/>
          <w:szCs w:val="24"/>
        </w:rPr>
        <w:t>5. Порядок и условия перечисления денежных средств, предоставляемых в качестве мер социальной поддержки</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5.1. ЛОГКУ "ЦСЗН" на основании сведений о назначении мер социальной поддержки, внесенных в Единую региональную автоматизированную информационную систему "Социальная защита Ленинградской области", ежемесячно формирует списки получателей мер социальной поддержки, указанных в подпунктах "а</w:t>
      </w:r>
      <w:proofErr w:type="gramStart"/>
      <w:r w:rsidRPr="00013201">
        <w:rPr>
          <w:rFonts w:ascii="&amp;quot" w:eastAsia="Times New Roman" w:hAnsi="&amp;quot" w:cs="Times New Roman"/>
          <w:color w:val="2D2D2D"/>
          <w:spacing w:val="2"/>
          <w:sz w:val="18"/>
          <w:szCs w:val="18"/>
        </w:rPr>
        <w:t>"-</w:t>
      </w:r>
      <w:proofErr w:type="gramEnd"/>
      <w:r w:rsidRPr="00013201">
        <w:rPr>
          <w:rFonts w:ascii="&amp;quot" w:eastAsia="Times New Roman" w:hAnsi="&amp;quot" w:cs="Times New Roman"/>
          <w:color w:val="2D2D2D"/>
          <w:spacing w:val="2"/>
          <w:sz w:val="18"/>
          <w:szCs w:val="18"/>
        </w:rPr>
        <w:t>"е", "и", "м"-"о" пункта 1.1 настоящего Порядка, и осуществляет перечисление денежных средств, предоставляемых в качестве мер социальной поддержки, не позднее 30 рабочих дней со дня принятия решения о назначении меры социальной поддержки на текущие счета получателей мер социальной поддержки (далее также - получатели), открытые в отделениях кредитных организаций или отделениях федеральной почтовой связи.</w:t>
      </w:r>
      <w:r w:rsidRPr="00013201">
        <w:rPr>
          <w:rFonts w:ascii="&amp;quot" w:eastAsia="Times New Roman" w:hAnsi="&amp;quot" w:cs="Times New Roman"/>
          <w:color w:val="2D2D2D"/>
          <w:spacing w:val="2"/>
          <w:sz w:val="18"/>
          <w:szCs w:val="18"/>
        </w:rPr>
        <w:br/>
        <w:t xml:space="preserve">(Абзац в редакции, введенной в действие с 15 июля 2018 года </w:t>
      </w:r>
      <w:hyperlink r:id="rId87"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 июля 2018 года N 223</w:t>
        </w:r>
      </w:hyperlink>
      <w:r w:rsidRPr="00013201">
        <w:rPr>
          <w:rFonts w:ascii="&amp;quot" w:eastAsia="Times New Roman" w:hAnsi="&amp;quot" w:cs="Times New Roman"/>
          <w:color w:val="2D2D2D"/>
          <w:spacing w:val="2"/>
          <w:sz w:val="18"/>
          <w:szCs w:val="18"/>
        </w:rPr>
        <w:t xml:space="preserve">, распространяется на правоотношения, возникшие с 1 июля 2018 года; </w:t>
      </w:r>
      <w:proofErr w:type="gramStart"/>
      <w:r w:rsidRPr="00013201">
        <w:rPr>
          <w:rFonts w:ascii="&amp;quot" w:eastAsia="Times New Roman" w:hAnsi="&amp;quot" w:cs="Times New Roman"/>
          <w:color w:val="2D2D2D"/>
          <w:spacing w:val="2"/>
          <w:sz w:val="18"/>
          <w:szCs w:val="18"/>
        </w:rPr>
        <w:t xml:space="preserve">в редакции, введенной в действие с 16 ноября 2018 года </w:t>
      </w:r>
      <w:hyperlink r:id="rId88"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29 октября 2018 года N 412</w:t>
        </w:r>
      </w:hyperlink>
      <w:r w:rsidRPr="00013201">
        <w:rPr>
          <w:rFonts w:ascii="&amp;quot" w:eastAsia="Times New Roman" w:hAnsi="&amp;quot" w:cs="Times New Roman"/>
          <w:color w:val="2D2D2D"/>
          <w:spacing w:val="2"/>
          <w:sz w:val="18"/>
          <w:szCs w:val="18"/>
        </w:rPr>
        <w:t xml:space="preserve">, распространяется на правоотношения, возникшие с 1 июля 2018 года; в редакции, введенной в действие со 2 мая 2019 года </w:t>
      </w:r>
      <w:hyperlink r:id="rId89"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15 апреля 2019 года N 148</w:t>
        </w:r>
      </w:hyperlink>
      <w:r w:rsidRPr="00013201">
        <w:rPr>
          <w:rFonts w:ascii="&amp;quot" w:eastAsia="Times New Roman" w:hAnsi="&amp;quot" w:cs="Times New Roman"/>
          <w:color w:val="2D2D2D"/>
          <w:spacing w:val="2"/>
          <w:sz w:val="18"/>
          <w:szCs w:val="18"/>
        </w:rPr>
        <w:t>.</w:t>
      </w:r>
      <w:r w:rsidRPr="00013201">
        <w:rPr>
          <w:rFonts w:ascii="&amp;quot" w:eastAsia="Times New Roman" w:hAnsi="&amp;quot" w:cs="Times New Roman"/>
          <w:color w:val="2D2D2D"/>
          <w:spacing w:val="2"/>
          <w:sz w:val="18"/>
          <w:szCs w:val="18"/>
        </w:rPr>
        <w:br/>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Абзац исключен с 16 ноября 2018 года - </w:t>
      </w:r>
      <w:hyperlink r:id="rId90" w:history="1">
        <w:r w:rsidRPr="00013201">
          <w:rPr>
            <w:rFonts w:ascii="&amp;quot" w:eastAsia="Times New Roman" w:hAnsi="&amp;quot" w:cs="Times New Roman"/>
            <w:color w:val="00466E"/>
            <w:spacing w:val="2"/>
            <w:sz w:val="18"/>
            <w:u w:val="single"/>
          </w:rPr>
          <w:t>постановление Правительства Ленинградской области от 29 октября 2018 года N 412</w:t>
        </w:r>
      </w:hyperlink>
      <w:r w:rsidRPr="00013201">
        <w:rPr>
          <w:rFonts w:ascii="&amp;quot" w:eastAsia="Times New Roman" w:hAnsi="&amp;quot" w:cs="Times New Roman"/>
          <w:color w:val="2D2D2D"/>
          <w:spacing w:val="2"/>
          <w:sz w:val="18"/>
          <w:szCs w:val="18"/>
        </w:rPr>
        <w:t>, распространяется на правоотношения, возникшие с 1 июля 2018 года</w:t>
      </w:r>
      <w:proofErr w:type="gramStart"/>
      <w:r w:rsidRPr="00013201">
        <w:rPr>
          <w:rFonts w:ascii="&amp;quot" w:eastAsia="Times New Roman" w:hAnsi="&amp;quot" w:cs="Times New Roman"/>
          <w:color w:val="2D2D2D"/>
          <w:spacing w:val="2"/>
          <w:sz w:val="18"/>
          <w:szCs w:val="18"/>
        </w:rPr>
        <w:t>..</w:t>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5.2. ЛОГКУ "ЦСЗН" в течение семи рабочих дней после получения информации о перечислении денежных средств, предоставляемых в качестве меры социальной поддержки (далее - денежные средства), на счета получателей, открытые в отделениях федеральной почтовой связи или кредитных организаций, вносит в АИС "Соцзащита" сведения </w:t>
      </w:r>
      <w:proofErr w:type="gramStart"/>
      <w:r w:rsidRPr="00013201">
        <w:rPr>
          <w:rFonts w:ascii="&amp;quot" w:eastAsia="Times New Roman" w:hAnsi="&amp;quot" w:cs="Times New Roman"/>
          <w:color w:val="2D2D2D"/>
          <w:spacing w:val="2"/>
          <w:sz w:val="18"/>
          <w:szCs w:val="18"/>
        </w:rPr>
        <w:t>о</w:t>
      </w:r>
      <w:proofErr w:type="gramEnd"/>
      <w:r w:rsidRPr="00013201">
        <w:rPr>
          <w:rFonts w:ascii="&amp;quot" w:eastAsia="Times New Roman" w:hAnsi="&amp;quot" w:cs="Times New Roman"/>
          <w:color w:val="2D2D2D"/>
          <w:spacing w:val="2"/>
          <w:sz w:val="18"/>
          <w:szCs w:val="18"/>
        </w:rPr>
        <w:t xml:space="preserve"> их перечислении.</w:t>
      </w:r>
      <w:r w:rsidRPr="00013201">
        <w:rPr>
          <w:rFonts w:ascii="&amp;quot" w:eastAsia="Times New Roman" w:hAnsi="&amp;quot" w:cs="Times New Roman"/>
          <w:color w:val="2D2D2D"/>
          <w:spacing w:val="2"/>
          <w:sz w:val="18"/>
          <w:szCs w:val="18"/>
        </w:rPr>
        <w:br/>
      </w:r>
      <w:proofErr w:type="gramStart"/>
      <w:r w:rsidRPr="00013201">
        <w:rPr>
          <w:rFonts w:ascii="&amp;quot" w:eastAsia="Times New Roman" w:hAnsi="&amp;quot" w:cs="Times New Roman"/>
          <w:color w:val="2D2D2D"/>
          <w:spacing w:val="2"/>
          <w:sz w:val="18"/>
          <w:szCs w:val="18"/>
        </w:rPr>
        <w:t xml:space="preserve">(Пункт в редакции, введенной в действие с 15 июля 2018 года </w:t>
      </w:r>
      <w:hyperlink r:id="rId91"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 июля 2018 года N 223</w:t>
        </w:r>
      </w:hyperlink>
      <w:r w:rsidRPr="00013201">
        <w:rPr>
          <w:rFonts w:ascii="&amp;quot" w:eastAsia="Times New Roman" w:hAnsi="&amp;quot" w:cs="Times New Roman"/>
          <w:color w:val="2D2D2D"/>
          <w:spacing w:val="2"/>
          <w:sz w:val="18"/>
          <w:szCs w:val="18"/>
        </w:rPr>
        <w:t>, распространяется на правоотношения, возникшие с 1 июля 2018 года.</w:t>
      </w:r>
      <w:r w:rsidRPr="00013201">
        <w:rPr>
          <w:rFonts w:ascii="&amp;quot" w:eastAsia="Times New Roman" w:hAnsi="&amp;quot" w:cs="Times New Roman"/>
          <w:color w:val="2D2D2D"/>
          <w:spacing w:val="2"/>
          <w:sz w:val="18"/>
          <w:szCs w:val="18"/>
        </w:rPr>
        <w:br/>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5.3. ЛОГКУ "ЦСЗН" осуществляет работу по перечислению денежных средств, недополученных денежных средств, возврату и удержанию с получателей излишне выплаченных денежных средств в установленном порядке.</w:t>
      </w:r>
      <w:r w:rsidRPr="00013201">
        <w:rPr>
          <w:rFonts w:ascii="&amp;quot" w:eastAsia="Times New Roman" w:hAnsi="&amp;quot" w:cs="Times New Roman"/>
          <w:color w:val="2D2D2D"/>
          <w:spacing w:val="2"/>
          <w:sz w:val="18"/>
          <w:szCs w:val="18"/>
        </w:rPr>
        <w:br/>
      </w:r>
      <w:proofErr w:type="gramStart"/>
      <w:r w:rsidRPr="00013201">
        <w:rPr>
          <w:rFonts w:ascii="&amp;quot" w:eastAsia="Times New Roman" w:hAnsi="&amp;quot" w:cs="Times New Roman"/>
          <w:color w:val="2D2D2D"/>
          <w:spacing w:val="2"/>
          <w:sz w:val="18"/>
          <w:szCs w:val="18"/>
        </w:rPr>
        <w:t xml:space="preserve">(Пункт в редакции, введенной в действие с 15 июля 2018 года </w:t>
      </w:r>
      <w:hyperlink r:id="rId92"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 июля 2018 года N 223</w:t>
        </w:r>
      </w:hyperlink>
      <w:r w:rsidRPr="00013201">
        <w:rPr>
          <w:rFonts w:ascii="&amp;quot" w:eastAsia="Times New Roman" w:hAnsi="&amp;quot" w:cs="Times New Roman"/>
          <w:color w:val="2D2D2D"/>
          <w:spacing w:val="2"/>
          <w:sz w:val="18"/>
          <w:szCs w:val="18"/>
        </w:rPr>
        <w:t>, распространяется на правоотношения, возникшие с 1 июля 2018 года.</w:t>
      </w:r>
      <w:r w:rsidRPr="00013201">
        <w:rPr>
          <w:rFonts w:ascii="&amp;quot" w:eastAsia="Times New Roman" w:hAnsi="&amp;quot" w:cs="Times New Roman"/>
          <w:color w:val="2D2D2D"/>
          <w:spacing w:val="2"/>
          <w:sz w:val="18"/>
          <w:szCs w:val="18"/>
        </w:rPr>
        <w:br/>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5.4. </w:t>
      </w:r>
      <w:proofErr w:type="gramStart"/>
      <w:r w:rsidRPr="00013201">
        <w:rPr>
          <w:rFonts w:ascii="&amp;quot" w:eastAsia="Times New Roman" w:hAnsi="&amp;quot" w:cs="Times New Roman"/>
          <w:color w:val="2D2D2D"/>
          <w:spacing w:val="2"/>
          <w:sz w:val="18"/>
          <w:szCs w:val="18"/>
        </w:rPr>
        <w:t>Перечисление средств единовременной денежной выплаты, указанной в подпункте "л" пункта 1.1 настоящего Порядка, осуществляется ГКУ ЕВЦ на счета физических (юридических) лиц, отчуждающих жилое помещение (жилые помещения), открытые в отделениях кредитных организаций, не позднее 30 рабочих дней со дня подачи заявления и документов, предусмотренных подпунктом 1 пункта 1 и пунктом 9.2 приложения 1 к настоящему Порядку, после чего в сертификат вносится</w:t>
      </w:r>
      <w:proofErr w:type="gramEnd"/>
      <w:r w:rsidRPr="00013201">
        <w:rPr>
          <w:rFonts w:ascii="&amp;quot" w:eastAsia="Times New Roman" w:hAnsi="&amp;quot" w:cs="Times New Roman"/>
          <w:color w:val="2D2D2D"/>
          <w:spacing w:val="2"/>
          <w:sz w:val="18"/>
          <w:szCs w:val="18"/>
        </w:rPr>
        <w:t xml:space="preserve"> соответствующая отметка.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5.5. При изменении персональных данных, категории, среднедушевого дохода, состава семьи, места жительства и наступлении обстоятельств, влекущих за собой изменение размеров выплат или прекращение выплат, получатель мер социальной поддержки письменно, не позднее чем в месячный срок </w:t>
      </w:r>
      <w:proofErr w:type="gramStart"/>
      <w:r w:rsidRPr="00013201">
        <w:rPr>
          <w:rFonts w:ascii="&amp;quot" w:eastAsia="Times New Roman" w:hAnsi="&amp;quot" w:cs="Times New Roman"/>
          <w:color w:val="2D2D2D"/>
          <w:spacing w:val="2"/>
          <w:sz w:val="18"/>
          <w:szCs w:val="18"/>
        </w:rPr>
        <w:t>с даты наступления</w:t>
      </w:r>
      <w:proofErr w:type="gramEnd"/>
      <w:r w:rsidRPr="00013201">
        <w:rPr>
          <w:rFonts w:ascii="&amp;quot" w:eastAsia="Times New Roman" w:hAnsi="&amp;quot" w:cs="Times New Roman"/>
          <w:color w:val="2D2D2D"/>
          <w:spacing w:val="2"/>
          <w:sz w:val="18"/>
          <w:szCs w:val="18"/>
        </w:rPr>
        <w:t xml:space="preserve"> указанных обстоятельств, сообщает о них в ЛОГКУ "ЦСЗН".</w:t>
      </w:r>
      <w:r w:rsidRPr="00013201">
        <w:rPr>
          <w:rFonts w:ascii="&amp;quot" w:eastAsia="Times New Roman" w:hAnsi="&amp;quot" w:cs="Times New Roman"/>
          <w:color w:val="2D2D2D"/>
          <w:spacing w:val="2"/>
          <w:sz w:val="18"/>
          <w:szCs w:val="18"/>
        </w:rPr>
        <w:br/>
      </w:r>
      <w:proofErr w:type="gramStart"/>
      <w:r w:rsidRPr="00013201">
        <w:rPr>
          <w:rFonts w:ascii="&amp;quot" w:eastAsia="Times New Roman" w:hAnsi="&amp;quot" w:cs="Times New Roman"/>
          <w:color w:val="2D2D2D"/>
          <w:spacing w:val="2"/>
          <w:sz w:val="18"/>
          <w:szCs w:val="18"/>
        </w:rPr>
        <w:t xml:space="preserve">(Пункт в редакции, введенной в действие с 15 июля 2018 года </w:t>
      </w:r>
      <w:hyperlink r:id="rId93"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 июля 2018 года N 223</w:t>
        </w:r>
      </w:hyperlink>
      <w:r w:rsidRPr="00013201">
        <w:rPr>
          <w:rFonts w:ascii="&amp;quot" w:eastAsia="Times New Roman" w:hAnsi="&amp;quot" w:cs="Times New Roman"/>
          <w:color w:val="2D2D2D"/>
          <w:spacing w:val="2"/>
          <w:sz w:val="18"/>
          <w:szCs w:val="18"/>
        </w:rPr>
        <w:t>, распространяется на правоотношения, возникшие с 1 июля 2018 года.</w:t>
      </w:r>
      <w:r w:rsidRPr="00013201">
        <w:rPr>
          <w:rFonts w:ascii="&amp;quot" w:eastAsia="Times New Roman" w:hAnsi="&amp;quot" w:cs="Times New Roman"/>
          <w:color w:val="2D2D2D"/>
          <w:spacing w:val="2"/>
          <w:sz w:val="18"/>
          <w:szCs w:val="18"/>
        </w:rPr>
        <w:br/>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5.6. </w:t>
      </w:r>
      <w:proofErr w:type="gramStart"/>
      <w:r w:rsidRPr="00013201">
        <w:rPr>
          <w:rFonts w:ascii="&amp;quot" w:eastAsia="Times New Roman" w:hAnsi="&amp;quot" w:cs="Times New Roman"/>
          <w:color w:val="2D2D2D"/>
          <w:spacing w:val="2"/>
          <w:sz w:val="18"/>
          <w:szCs w:val="18"/>
        </w:rPr>
        <w:t>Денежные средства, выплаченные получателям вследствие их злоупотребления (представление документов с заведомо неверными сведениями, сокрытие данных, влияющих на право назначения мер социальной поддержки, исчисление их размеров), возмещаются получателями мер социальной поддержки добровольно в течение 30 календарных дней со дня получения соответствующего письменного требования ЛОГКУ "ЦСЗН" с указанием реквизитов счета для возврата, а в случае спора взыскиваются в порядке, установленном законодательством Российской</w:t>
      </w:r>
      <w:proofErr w:type="gramEnd"/>
      <w:r w:rsidRPr="00013201">
        <w:rPr>
          <w:rFonts w:ascii="&amp;quot" w:eastAsia="Times New Roman" w:hAnsi="&amp;quot" w:cs="Times New Roman"/>
          <w:color w:val="2D2D2D"/>
          <w:spacing w:val="2"/>
          <w:sz w:val="18"/>
          <w:szCs w:val="18"/>
        </w:rPr>
        <w:t xml:space="preserve"> Федерации.</w:t>
      </w:r>
      <w:r w:rsidRPr="00013201">
        <w:rPr>
          <w:rFonts w:ascii="&amp;quot" w:eastAsia="Times New Roman" w:hAnsi="&amp;quot" w:cs="Times New Roman"/>
          <w:color w:val="2D2D2D"/>
          <w:spacing w:val="2"/>
          <w:sz w:val="18"/>
          <w:szCs w:val="18"/>
        </w:rPr>
        <w:br/>
      </w:r>
      <w:proofErr w:type="gramStart"/>
      <w:r w:rsidRPr="00013201">
        <w:rPr>
          <w:rFonts w:ascii="&amp;quot" w:eastAsia="Times New Roman" w:hAnsi="&amp;quot" w:cs="Times New Roman"/>
          <w:color w:val="2D2D2D"/>
          <w:spacing w:val="2"/>
          <w:sz w:val="18"/>
          <w:szCs w:val="18"/>
        </w:rPr>
        <w:t xml:space="preserve">(Пункт в редакции, введенной в действие с 15 июля 2018 года </w:t>
      </w:r>
      <w:hyperlink r:id="rId94"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 июля 2018 года N 223</w:t>
        </w:r>
      </w:hyperlink>
      <w:r w:rsidRPr="00013201">
        <w:rPr>
          <w:rFonts w:ascii="&amp;quot" w:eastAsia="Times New Roman" w:hAnsi="&amp;quot" w:cs="Times New Roman"/>
          <w:color w:val="2D2D2D"/>
          <w:spacing w:val="2"/>
          <w:sz w:val="18"/>
          <w:szCs w:val="18"/>
        </w:rPr>
        <w:t>, распространяется на правоотношения, возникшие с 1 июля 2018 года.</w:t>
      </w:r>
      <w:r w:rsidRPr="00013201">
        <w:rPr>
          <w:rFonts w:ascii="&amp;quot" w:eastAsia="Times New Roman" w:hAnsi="&amp;quot" w:cs="Times New Roman"/>
          <w:color w:val="2D2D2D"/>
          <w:spacing w:val="2"/>
          <w:sz w:val="18"/>
          <w:szCs w:val="18"/>
        </w:rPr>
        <w:br/>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5.7. Денежные средства, необоснованно выплаченные получателям мер социальной поддержки вследствие счетной ошибки ЛОГКУ "ЦСЗН", засчитываются в счет будущей выплаты.</w:t>
      </w:r>
      <w:r w:rsidRPr="00013201">
        <w:rPr>
          <w:rFonts w:ascii="&amp;quot" w:eastAsia="Times New Roman" w:hAnsi="&amp;quot" w:cs="Times New Roman"/>
          <w:color w:val="2D2D2D"/>
          <w:spacing w:val="2"/>
          <w:sz w:val="18"/>
          <w:szCs w:val="18"/>
        </w:rPr>
        <w:br/>
      </w:r>
      <w:proofErr w:type="gramStart"/>
      <w:r w:rsidRPr="00013201">
        <w:rPr>
          <w:rFonts w:ascii="&amp;quot" w:eastAsia="Times New Roman" w:hAnsi="&amp;quot" w:cs="Times New Roman"/>
          <w:color w:val="2D2D2D"/>
          <w:spacing w:val="2"/>
          <w:sz w:val="18"/>
          <w:szCs w:val="18"/>
        </w:rPr>
        <w:t xml:space="preserve">(Абзац в редакции, введенной в действие с 15 июля 2018 года </w:t>
      </w:r>
      <w:hyperlink r:id="rId95" w:history="1">
        <w:r w:rsidRPr="00013201">
          <w:rPr>
            <w:rFonts w:ascii="&amp;quot" w:eastAsia="Times New Roman" w:hAnsi="&amp;quot" w:cs="Times New Roman"/>
            <w:color w:val="00466E"/>
            <w:spacing w:val="2"/>
            <w:sz w:val="18"/>
            <w:u w:val="single"/>
          </w:rPr>
          <w:t xml:space="preserve">постановлением Правительства Ленинградской области от 2 </w:t>
        </w:r>
        <w:r w:rsidRPr="00013201">
          <w:rPr>
            <w:rFonts w:ascii="&amp;quot" w:eastAsia="Times New Roman" w:hAnsi="&amp;quot" w:cs="Times New Roman"/>
            <w:color w:val="00466E"/>
            <w:spacing w:val="2"/>
            <w:sz w:val="18"/>
            <w:u w:val="single"/>
          </w:rPr>
          <w:lastRenderedPageBreak/>
          <w:t>июля 2018 года N 223</w:t>
        </w:r>
      </w:hyperlink>
      <w:r w:rsidRPr="00013201">
        <w:rPr>
          <w:rFonts w:ascii="&amp;quot" w:eastAsia="Times New Roman" w:hAnsi="&amp;quot" w:cs="Times New Roman"/>
          <w:color w:val="2D2D2D"/>
          <w:spacing w:val="2"/>
          <w:sz w:val="18"/>
          <w:szCs w:val="18"/>
        </w:rPr>
        <w:t>, распространяется на правоотношения, возникшие с 1 июля 2018 года.</w:t>
      </w:r>
      <w:r w:rsidRPr="00013201">
        <w:rPr>
          <w:rFonts w:ascii="&amp;quot" w:eastAsia="Times New Roman" w:hAnsi="&amp;quot" w:cs="Times New Roman"/>
          <w:color w:val="2D2D2D"/>
          <w:spacing w:val="2"/>
          <w:sz w:val="18"/>
          <w:szCs w:val="18"/>
        </w:rPr>
        <w:br/>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При отсутствии права на получение мер социальной поддержки в последующие </w:t>
      </w:r>
      <w:proofErr w:type="gramStart"/>
      <w:r w:rsidRPr="00013201">
        <w:rPr>
          <w:rFonts w:ascii="&amp;quot" w:eastAsia="Times New Roman" w:hAnsi="&amp;quot" w:cs="Times New Roman"/>
          <w:color w:val="2D2D2D"/>
          <w:spacing w:val="2"/>
          <w:sz w:val="18"/>
          <w:szCs w:val="18"/>
        </w:rPr>
        <w:t>периоды</w:t>
      </w:r>
      <w:proofErr w:type="gramEnd"/>
      <w:r w:rsidRPr="00013201">
        <w:rPr>
          <w:rFonts w:ascii="&amp;quot" w:eastAsia="Times New Roman" w:hAnsi="&amp;quot" w:cs="Times New Roman"/>
          <w:color w:val="2D2D2D"/>
          <w:spacing w:val="2"/>
          <w:sz w:val="18"/>
          <w:szCs w:val="18"/>
        </w:rPr>
        <w:t xml:space="preserve"> излишне выплаченные денежные средства добровольно возвращаются получателем мер социальной поддержки в течение семи рабочих дней, а в случае спора взыскиваются в порядке, установленном законодательством Российской Федерации.</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Недополученные денежные средства выплачиваются в последующие периоды.</w:t>
      </w:r>
    </w:p>
    <w:p w:rsidR="00013201" w:rsidRPr="00013201" w:rsidRDefault="00013201" w:rsidP="00013201">
      <w:pPr>
        <w:spacing w:before="313" w:after="188" w:line="240" w:lineRule="auto"/>
        <w:jc w:val="center"/>
        <w:textAlignment w:val="baseline"/>
        <w:outlineLvl w:val="2"/>
        <w:rPr>
          <w:rFonts w:ascii="&amp;quot" w:eastAsia="Times New Roman" w:hAnsi="&amp;quot" w:cs="Times New Roman"/>
          <w:color w:val="4C4C4C"/>
          <w:spacing w:val="2"/>
          <w:sz w:val="24"/>
          <w:szCs w:val="24"/>
        </w:rPr>
      </w:pPr>
      <w:r w:rsidRPr="00013201">
        <w:rPr>
          <w:rFonts w:ascii="&amp;quot" w:eastAsia="Times New Roman" w:hAnsi="&amp;quot" w:cs="Times New Roman"/>
          <w:color w:val="4C4C4C"/>
          <w:spacing w:val="2"/>
          <w:sz w:val="24"/>
          <w:szCs w:val="24"/>
        </w:rPr>
        <w:t>6. Особенности обеспечения многодетных семей транспортным средством</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6.1. Обеспечение многодетных семей транспортным средством осуществляется ЛОГКУ "ЦСЗН" в соответствии со сроками, определяемыми в государственных контрактах, заключаемых для обеспечения государственных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013201">
        <w:rPr>
          <w:rFonts w:ascii="&amp;quot" w:eastAsia="Times New Roman" w:hAnsi="&amp;quot" w:cs="Times New Roman"/>
          <w:color w:val="2D2D2D"/>
          <w:spacing w:val="2"/>
          <w:sz w:val="18"/>
          <w:szCs w:val="18"/>
        </w:rPr>
        <w:br/>
      </w:r>
      <w:proofErr w:type="gramStart"/>
      <w:r w:rsidRPr="00013201">
        <w:rPr>
          <w:rFonts w:ascii="&amp;quot" w:eastAsia="Times New Roman" w:hAnsi="&amp;quot" w:cs="Times New Roman"/>
          <w:color w:val="2D2D2D"/>
          <w:spacing w:val="2"/>
          <w:sz w:val="18"/>
          <w:szCs w:val="18"/>
        </w:rPr>
        <w:t xml:space="preserve">(Пункт в редакции, введенной в действие с 15 июля 2018 года </w:t>
      </w:r>
      <w:hyperlink r:id="rId96"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 июля 2018 года N 223</w:t>
        </w:r>
      </w:hyperlink>
      <w:r w:rsidRPr="00013201">
        <w:rPr>
          <w:rFonts w:ascii="&amp;quot" w:eastAsia="Times New Roman" w:hAnsi="&amp;quot" w:cs="Times New Roman"/>
          <w:color w:val="2D2D2D"/>
          <w:spacing w:val="2"/>
          <w:sz w:val="18"/>
          <w:szCs w:val="18"/>
        </w:rPr>
        <w:t>, распространяется на правоотношения, возникшие с 1 июля 2018 года.</w:t>
      </w:r>
      <w:r w:rsidRPr="00013201">
        <w:rPr>
          <w:rFonts w:ascii="&amp;quot" w:eastAsia="Times New Roman" w:hAnsi="&amp;quot" w:cs="Times New Roman"/>
          <w:color w:val="2D2D2D"/>
          <w:spacing w:val="2"/>
          <w:sz w:val="18"/>
          <w:szCs w:val="18"/>
        </w:rPr>
        <w:br/>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6.2. ЛОГКУ "ЦСЗН" письменно уведомляет заявителя о дате, месте и сроке передачи транспортного средства не </w:t>
      </w:r>
      <w:proofErr w:type="gramStart"/>
      <w:r w:rsidRPr="00013201">
        <w:rPr>
          <w:rFonts w:ascii="&amp;quot" w:eastAsia="Times New Roman" w:hAnsi="&amp;quot" w:cs="Times New Roman"/>
          <w:color w:val="2D2D2D"/>
          <w:spacing w:val="2"/>
          <w:sz w:val="18"/>
          <w:szCs w:val="18"/>
        </w:rPr>
        <w:t>позднее</w:t>
      </w:r>
      <w:proofErr w:type="gramEnd"/>
      <w:r w:rsidRPr="00013201">
        <w:rPr>
          <w:rFonts w:ascii="&amp;quot" w:eastAsia="Times New Roman" w:hAnsi="&amp;quot" w:cs="Times New Roman"/>
          <w:color w:val="2D2D2D"/>
          <w:spacing w:val="2"/>
          <w:sz w:val="18"/>
          <w:szCs w:val="18"/>
        </w:rPr>
        <w:t xml:space="preserve"> чем за пять рабочих дней до даты передачи транспортного средства заявителю.</w:t>
      </w:r>
      <w:r w:rsidRPr="00013201">
        <w:rPr>
          <w:rFonts w:ascii="&amp;quot" w:eastAsia="Times New Roman" w:hAnsi="&amp;quot" w:cs="Times New Roman"/>
          <w:color w:val="2D2D2D"/>
          <w:spacing w:val="2"/>
          <w:sz w:val="18"/>
          <w:szCs w:val="18"/>
        </w:rPr>
        <w:br/>
      </w:r>
      <w:proofErr w:type="gramStart"/>
      <w:r w:rsidRPr="00013201">
        <w:rPr>
          <w:rFonts w:ascii="&amp;quot" w:eastAsia="Times New Roman" w:hAnsi="&amp;quot" w:cs="Times New Roman"/>
          <w:color w:val="2D2D2D"/>
          <w:spacing w:val="2"/>
          <w:sz w:val="18"/>
          <w:szCs w:val="18"/>
        </w:rPr>
        <w:t xml:space="preserve">(Пункт в редакции, введенной в действие с 15 июля 2018 года </w:t>
      </w:r>
      <w:hyperlink r:id="rId97"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 июля 2018 года N 223</w:t>
        </w:r>
      </w:hyperlink>
      <w:r w:rsidRPr="00013201">
        <w:rPr>
          <w:rFonts w:ascii="&amp;quot" w:eastAsia="Times New Roman" w:hAnsi="&amp;quot" w:cs="Times New Roman"/>
          <w:color w:val="2D2D2D"/>
          <w:spacing w:val="2"/>
          <w:sz w:val="18"/>
          <w:szCs w:val="18"/>
        </w:rPr>
        <w:t>, распространяется на правоотношения, возникшие с 1 июля 2018 года.</w:t>
      </w:r>
      <w:r w:rsidRPr="00013201">
        <w:rPr>
          <w:rFonts w:ascii="&amp;quot" w:eastAsia="Times New Roman" w:hAnsi="&amp;quot" w:cs="Times New Roman"/>
          <w:color w:val="2D2D2D"/>
          <w:spacing w:val="2"/>
          <w:sz w:val="18"/>
          <w:szCs w:val="18"/>
        </w:rPr>
        <w:br/>
      </w:r>
      <w:proofErr w:type="gramEnd"/>
    </w:p>
    <w:p w:rsidR="00013201" w:rsidRPr="00013201" w:rsidRDefault="00013201" w:rsidP="00013201">
      <w:pPr>
        <w:spacing w:before="313" w:after="188" w:line="240" w:lineRule="auto"/>
        <w:jc w:val="center"/>
        <w:textAlignment w:val="baseline"/>
        <w:outlineLvl w:val="2"/>
        <w:rPr>
          <w:rFonts w:ascii="&amp;quot" w:eastAsia="Times New Roman" w:hAnsi="&amp;quot" w:cs="Times New Roman"/>
          <w:color w:val="4C4C4C"/>
          <w:spacing w:val="2"/>
          <w:sz w:val="24"/>
          <w:szCs w:val="24"/>
        </w:rPr>
      </w:pPr>
      <w:r w:rsidRPr="00013201">
        <w:rPr>
          <w:rFonts w:ascii="&amp;quot" w:eastAsia="Times New Roman" w:hAnsi="&amp;quot" w:cs="Times New Roman"/>
          <w:color w:val="4C4C4C"/>
          <w:spacing w:val="2"/>
          <w:sz w:val="24"/>
          <w:szCs w:val="24"/>
        </w:rPr>
        <w:t>7. Порядок и условия приостановления, возобновления и прекращения предоставления мер социальной поддержки, выплата которых осуществляется ежемесячно</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7.1. Предоставление мер социальной поддержки приостанавливается на срок до трех месяцев с 1-го числа месяца, следующего за месяцем, в котором наступили следующие обстоятельства: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непредставление при получении меры социальной поддержки, указанной в подпункте "в" пункта 1.1 настоящего Порядка, справки об обучении ребенка, достигшего возраста 16 лет, в образовательной организации;</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возврат средств ежемесячных денежных выплат, указанных в подпунктах "б</w:t>
      </w:r>
      <w:proofErr w:type="gramStart"/>
      <w:r w:rsidRPr="00013201">
        <w:rPr>
          <w:rFonts w:ascii="&amp;quot" w:eastAsia="Times New Roman" w:hAnsi="&amp;quot" w:cs="Times New Roman"/>
          <w:color w:val="2D2D2D"/>
          <w:spacing w:val="2"/>
          <w:sz w:val="18"/>
          <w:szCs w:val="18"/>
        </w:rPr>
        <w:t>"-</w:t>
      </w:r>
      <w:proofErr w:type="gramEnd"/>
      <w:r w:rsidRPr="00013201">
        <w:rPr>
          <w:rFonts w:ascii="&amp;quot" w:eastAsia="Times New Roman" w:hAnsi="&amp;quot" w:cs="Times New Roman"/>
          <w:color w:val="2D2D2D"/>
          <w:spacing w:val="2"/>
          <w:sz w:val="18"/>
          <w:szCs w:val="18"/>
        </w:rPr>
        <w:t>"</w:t>
      </w:r>
      <w:proofErr w:type="spellStart"/>
      <w:r w:rsidRPr="00013201">
        <w:rPr>
          <w:rFonts w:ascii="&amp;quot" w:eastAsia="Times New Roman" w:hAnsi="&amp;quot" w:cs="Times New Roman"/>
          <w:color w:val="2D2D2D"/>
          <w:spacing w:val="2"/>
          <w:sz w:val="18"/>
          <w:szCs w:val="18"/>
        </w:rPr>
        <w:t>д</w:t>
      </w:r>
      <w:proofErr w:type="spellEnd"/>
      <w:r w:rsidRPr="00013201">
        <w:rPr>
          <w:rFonts w:ascii="&amp;quot" w:eastAsia="Times New Roman" w:hAnsi="&amp;quot" w:cs="Times New Roman"/>
          <w:color w:val="2D2D2D"/>
          <w:spacing w:val="2"/>
          <w:sz w:val="18"/>
          <w:szCs w:val="18"/>
        </w:rPr>
        <w:t>", "</w:t>
      </w:r>
      <w:proofErr w:type="spellStart"/>
      <w:r w:rsidRPr="00013201">
        <w:rPr>
          <w:rFonts w:ascii="&amp;quot" w:eastAsia="Times New Roman" w:hAnsi="&amp;quot" w:cs="Times New Roman"/>
          <w:color w:val="2D2D2D"/>
          <w:spacing w:val="2"/>
          <w:sz w:val="18"/>
          <w:szCs w:val="18"/>
        </w:rPr>
        <w:t>н</w:t>
      </w:r>
      <w:proofErr w:type="spellEnd"/>
      <w:r w:rsidRPr="00013201">
        <w:rPr>
          <w:rFonts w:ascii="&amp;quot" w:eastAsia="Times New Roman" w:hAnsi="&amp;quot" w:cs="Times New Roman"/>
          <w:color w:val="2D2D2D"/>
          <w:spacing w:val="2"/>
          <w:sz w:val="18"/>
          <w:szCs w:val="18"/>
        </w:rPr>
        <w:t>", "о" пункта 1.1 настоящего Порядка, кредитной организацией по причине закрытия счета получателем.</w:t>
      </w:r>
      <w:r w:rsidRPr="00013201">
        <w:rPr>
          <w:rFonts w:ascii="&amp;quot" w:eastAsia="Times New Roman" w:hAnsi="&amp;quot" w:cs="Times New Roman"/>
          <w:color w:val="2D2D2D"/>
          <w:spacing w:val="2"/>
          <w:sz w:val="18"/>
          <w:szCs w:val="18"/>
        </w:rPr>
        <w:br/>
      </w:r>
      <w:proofErr w:type="gramStart"/>
      <w:r w:rsidRPr="00013201">
        <w:rPr>
          <w:rFonts w:ascii="&amp;quot" w:eastAsia="Times New Roman" w:hAnsi="&amp;quot" w:cs="Times New Roman"/>
          <w:color w:val="2D2D2D"/>
          <w:spacing w:val="2"/>
          <w:sz w:val="18"/>
          <w:szCs w:val="18"/>
        </w:rPr>
        <w:t xml:space="preserve">(Абзац в редакции, введенной в действие со 2 мая 2019 года </w:t>
      </w:r>
      <w:hyperlink r:id="rId98"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15 апреля 2019 года N 148</w:t>
        </w:r>
      </w:hyperlink>
      <w:r w:rsidRPr="00013201">
        <w:rPr>
          <w:rFonts w:ascii="&amp;quot" w:eastAsia="Times New Roman" w:hAnsi="&amp;quot" w:cs="Times New Roman"/>
          <w:color w:val="2D2D2D"/>
          <w:spacing w:val="2"/>
          <w:sz w:val="18"/>
          <w:szCs w:val="18"/>
        </w:rPr>
        <w:t>.</w:t>
      </w:r>
      <w:r w:rsidRPr="00013201">
        <w:rPr>
          <w:rFonts w:ascii="&amp;quot" w:eastAsia="Times New Roman" w:hAnsi="&amp;quot" w:cs="Times New Roman"/>
          <w:color w:val="2D2D2D"/>
          <w:spacing w:val="2"/>
          <w:sz w:val="18"/>
          <w:szCs w:val="18"/>
        </w:rPr>
        <w:br/>
        <w:t xml:space="preserve">(Пункт в редакции, введенной в действие с 16 ноября 2018 года </w:t>
      </w:r>
      <w:hyperlink r:id="rId99"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29 октября 2018 года N 412</w:t>
        </w:r>
      </w:hyperlink>
      <w:r w:rsidRPr="00013201">
        <w:rPr>
          <w:rFonts w:ascii="&amp;quot" w:eastAsia="Times New Roman" w:hAnsi="&amp;quot" w:cs="Times New Roman"/>
          <w:color w:val="2D2D2D"/>
          <w:spacing w:val="2"/>
          <w:sz w:val="18"/>
          <w:szCs w:val="18"/>
        </w:rPr>
        <w:t>, распространяется на правоотношения, возникшие с 1 июля 2018 года.</w:t>
      </w:r>
      <w:r w:rsidRPr="00013201">
        <w:rPr>
          <w:rFonts w:ascii="&amp;quot" w:eastAsia="Times New Roman" w:hAnsi="&amp;quot" w:cs="Times New Roman"/>
          <w:color w:val="2D2D2D"/>
          <w:spacing w:val="2"/>
          <w:sz w:val="18"/>
          <w:szCs w:val="18"/>
        </w:rPr>
        <w:br/>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7.2. Предоставление мер социальной поддержки возобновляется с месяца приостановления, но не более чем за три месяца в следующих случаях:</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открытия нового счета в кредитной организации в случае закрытия счета, на который ранее осуществлялось перечисление ежемесячных денежных выплат (для получения мер социальной поддержки, указанных в подпунктах "б</w:t>
      </w:r>
      <w:proofErr w:type="gramStart"/>
      <w:r w:rsidRPr="00013201">
        <w:rPr>
          <w:rFonts w:ascii="&amp;quot" w:eastAsia="Times New Roman" w:hAnsi="&amp;quot" w:cs="Times New Roman"/>
          <w:color w:val="2D2D2D"/>
          <w:spacing w:val="2"/>
          <w:sz w:val="18"/>
          <w:szCs w:val="18"/>
        </w:rPr>
        <w:t>"-</w:t>
      </w:r>
      <w:proofErr w:type="gramEnd"/>
      <w:r w:rsidRPr="00013201">
        <w:rPr>
          <w:rFonts w:ascii="&amp;quot" w:eastAsia="Times New Roman" w:hAnsi="&amp;quot" w:cs="Times New Roman"/>
          <w:color w:val="2D2D2D"/>
          <w:spacing w:val="2"/>
          <w:sz w:val="18"/>
          <w:szCs w:val="18"/>
        </w:rPr>
        <w:t>"</w:t>
      </w:r>
      <w:proofErr w:type="spellStart"/>
      <w:r w:rsidRPr="00013201">
        <w:rPr>
          <w:rFonts w:ascii="&amp;quot" w:eastAsia="Times New Roman" w:hAnsi="&amp;quot" w:cs="Times New Roman"/>
          <w:color w:val="2D2D2D"/>
          <w:spacing w:val="2"/>
          <w:sz w:val="18"/>
          <w:szCs w:val="18"/>
        </w:rPr>
        <w:t>д</w:t>
      </w:r>
      <w:proofErr w:type="spellEnd"/>
      <w:r w:rsidRPr="00013201">
        <w:rPr>
          <w:rFonts w:ascii="&amp;quot" w:eastAsia="Times New Roman" w:hAnsi="&amp;quot" w:cs="Times New Roman"/>
          <w:color w:val="2D2D2D"/>
          <w:spacing w:val="2"/>
          <w:sz w:val="18"/>
          <w:szCs w:val="18"/>
        </w:rPr>
        <w:t>", "</w:t>
      </w:r>
      <w:proofErr w:type="spellStart"/>
      <w:r w:rsidRPr="00013201">
        <w:rPr>
          <w:rFonts w:ascii="&amp;quot" w:eastAsia="Times New Roman" w:hAnsi="&amp;quot" w:cs="Times New Roman"/>
          <w:color w:val="2D2D2D"/>
          <w:spacing w:val="2"/>
          <w:sz w:val="18"/>
          <w:szCs w:val="18"/>
        </w:rPr>
        <w:t>н</w:t>
      </w:r>
      <w:proofErr w:type="spellEnd"/>
      <w:r w:rsidRPr="00013201">
        <w:rPr>
          <w:rFonts w:ascii="&amp;quot" w:eastAsia="Times New Roman" w:hAnsi="&amp;quot" w:cs="Times New Roman"/>
          <w:color w:val="2D2D2D"/>
          <w:spacing w:val="2"/>
          <w:sz w:val="18"/>
          <w:szCs w:val="18"/>
        </w:rPr>
        <w:t>", "о" пункта 1.1 настоящего Порядка);</w:t>
      </w:r>
      <w:r w:rsidRPr="00013201">
        <w:rPr>
          <w:rFonts w:ascii="&amp;quot" w:eastAsia="Times New Roman" w:hAnsi="&amp;quot" w:cs="Times New Roman"/>
          <w:color w:val="2D2D2D"/>
          <w:spacing w:val="2"/>
          <w:sz w:val="18"/>
          <w:szCs w:val="18"/>
        </w:rPr>
        <w:br/>
        <w:t xml:space="preserve">(Абзац в редакции, введенной в действие со 2 мая 2019 года </w:t>
      </w:r>
      <w:hyperlink r:id="rId100"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15 апреля 2019 года N 148</w:t>
        </w:r>
      </w:hyperlink>
      <w:r w:rsidRPr="00013201">
        <w:rPr>
          <w:rFonts w:ascii="&amp;quot" w:eastAsia="Times New Roman" w:hAnsi="&amp;quot" w:cs="Times New Roman"/>
          <w:color w:val="2D2D2D"/>
          <w:spacing w:val="2"/>
          <w:sz w:val="18"/>
          <w:szCs w:val="18"/>
        </w:rPr>
        <w:t>.</w:t>
      </w:r>
      <w:r w:rsidRPr="00013201">
        <w:rPr>
          <w:rFonts w:ascii="&amp;quot" w:eastAsia="Times New Roman" w:hAnsi="&amp;quot" w:cs="Times New Roman"/>
          <w:color w:val="2D2D2D"/>
          <w:spacing w:val="2"/>
          <w:sz w:val="18"/>
          <w:szCs w:val="18"/>
        </w:rPr>
        <w:br/>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представления справки об обучении ребенка, достигшего возраста 16 лет, в образовательной организации в течение трех месяцев с месяца прекращения выплаты пособия (для получения меры социальной поддержки, указанной в подпункте "в" пункта 1.1 настоящего Порядка).</w:t>
      </w:r>
      <w:r w:rsidRPr="00013201">
        <w:rPr>
          <w:rFonts w:ascii="&amp;quot" w:eastAsia="Times New Roman" w:hAnsi="&amp;quot" w:cs="Times New Roman"/>
          <w:color w:val="2D2D2D"/>
          <w:spacing w:val="2"/>
          <w:sz w:val="18"/>
          <w:szCs w:val="18"/>
        </w:rPr>
        <w:br/>
      </w:r>
      <w:proofErr w:type="gramStart"/>
      <w:r w:rsidRPr="00013201">
        <w:rPr>
          <w:rFonts w:ascii="&amp;quot" w:eastAsia="Times New Roman" w:hAnsi="&amp;quot" w:cs="Times New Roman"/>
          <w:color w:val="2D2D2D"/>
          <w:spacing w:val="2"/>
          <w:sz w:val="18"/>
          <w:szCs w:val="18"/>
        </w:rPr>
        <w:t xml:space="preserve">(Пункт в редакции, введенной в действие с 16 ноября 2018 года </w:t>
      </w:r>
      <w:hyperlink r:id="rId101"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29 октября 2018 года N 412</w:t>
        </w:r>
      </w:hyperlink>
      <w:r w:rsidRPr="00013201">
        <w:rPr>
          <w:rFonts w:ascii="&amp;quot" w:eastAsia="Times New Roman" w:hAnsi="&amp;quot" w:cs="Times New Roman"/>
          <w:color w:val="2D2D2D"/>
          <w:spacing w:val="2"/>
          <w:sz w:val="18"/>
          <w:szCs w:val="18"/>
        </w:rPr>
        <w:t>, распространяется на правоотношения, возникшие с 1 июля 2018 года.</w:t>
      </w:r>
      <w:r w:rsidRPr="00013201">
        <w:rPr>
          <w:rFonts w:ascii="&amp;quot" w:eastAsia="Times New Roman" w:hAnsi="&amp;quot" w:cs="Times New Roman"/>
          <w:color w:val="2D2D2D"/>
          <w:spacing w:val="2"/>
          <w:sz w:val="18"/>
          <w:szCs w:val="18"/>
        </w:rPr>
        <w:br/>
      </w:r>
      <w:proofErr w:type="gramEnd"/>
    </w:p>
    <w:p w:rsid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7.3. Предоставление мер социальной поддержки прекращается в случаях и в сроки, определенные </w:t>
      </w:r>
      <w:hyperlink r:id="rId102" w:history="1">
        <w:r w:rsidRPr="00013201">
          <w:rPr>
            <w:rFonts w:ascii="&amp;quot" w:eastAsia="Times New Roman" w:hAnsi="&amp;quot" w:cs="Times New Roman"/>
            <w:color w:val="00466E"/>
            <w:spacing w:val="2"/>
            <w:sz w:val="18"/>
            <w:u w:val="single"/>
          </w:rPr>
          <w:t>Социальным кодексом</w:t>
        </w:r>
      </w:hyperlink>
      <w:r w:rsidRPr="00013201">
        <w:rPr>
          <w:rFonts w:ascii="&amp;quot" w:eastAsia="Times New Roman" w:hAnsi="&amp;quot" w:cs="Times New Roman"/>
          <w:color w:val="2D2D2D"/>
          <w:spacing w:val="2"/>
          <w:sz w:val="18"/>
          <w:szCs w:val="18"/>
        </w:rPr>
        <w:t>.</w:t>
      </w:r>
    </w:p>
    <w:p w:rsidR="008A6FB8" w:rsidRDefault="008A6FB8" w:rsidP="00013201">
      <w:pPr>
        <w:spacing w:after="0" w:line="263" w:lineRule="atLeast"/>
        <w:textAlignment w:val="baseline"/>
        <w:rPr>
          <w:rFonts w:ascii="&amp;quot" w:eastAsia="Times New Roman" w:hAnsi="&amp;quot" w:cs="Times New Roman"/>
          <w:color w:val="2D2D2D"/>
          <w:spacing w:val="2"/>
          <w:sz w:val="18"/>
          <w:szCs w:val="18"/>
        </w:rPr>
      </w:pPr>
    </w:p>
    <w:p w:rsidR="008A6FB8" w:rsidRDefault="008A6FB8" w:rsidP="00013201">
      <w:pPr>
        <w:spacing w:after="0" w:line="263" w:lineRule="atLeast"/>
        <w:textAlignment w:val="baseline"/>
        <w:rPr>
          <w:rFonts w:ascii="&amp;quot" w:eastAsia="Times New Roman" w:hAnsi="&amp;quot" w:cs="Times New Roman"/>
          <w:color w:val="2D2D2D"/>
          <w:spacing w:val="2"/>
          <w:sz w:val="18"/>
          <w:szCs w:val="18"/>
        </w:rPr>
      </w:pPr>
    </w:p>
    <w:p w:rsidR="008A6FB8" w:rsidRDefault="008A6FB8" w:rsidP="00013201">
      <w:pPr>
        <w:spacing w:after="0" w:line="263" w:lineRule="atLeast"/>
        <w:textAlignment w:val="baseline"/>
        <w:rPr>
          <w:rFonts w:ascii="&amp;quot" w:eastAsia="Times New Roman" w:hAnsi="&amp;quot" w:cs="Times New Roman"/>
          <w:color w:val="2D2D2D"/>
          <w:spacing w:val="2"/>
          <w:sz w:val="18"/>
          <w:szCs w:val="18"/>
        </w:rPr>
      </w:pPr>
    </w:p>
    <w:p w:rsidR="008A6FB8" w:rsidRDefault="008A6FB8" w:rsidP="00013201">
      <w:pPr>
        <w:spacing w:after="0" w:line="263" w:lineRule="atLeast"/>
        <w:textAlignment w:val="baseline"/>
        <w:rPr>
          <w:rFonts w:ascii="&amp;quot" w:eastAsia="Times New Roman" w:hAnsi="&amp;quot" w:cs="Times New Roman"/>
          <w:color w:val="2D2D2D"/>
          <w:spacing w:val="2"/>
          <w:sz w:val="18"/>
          <w:szCs w:val="18"/>
        </w:rPr>
      </w:pPr>
    </w:p>
    <w:p w:rsidR="008A6FB8" w:rsidRDefault="008A6FB8" w:rsidP="00013201">
      <w:pPr>
        <w:spacing w:after="0" w:line="263" w:lineRule="atLeast"/>
        <w:textAlignment w:val="baseline"/>
        <w:rPr>
          <w:rFonts w:ascii="&amp;quot" w:eastAsia="Times New Roman" w:hAnsi="&amp;quot" w:cs="Times New Roman"/>
          <w:color w:val="2D2D2D"/>
          <w:spacing w:val="2"/>
          <w:sz w:val="18"/>
          <w:szCs w:val="18"/>
        </w:rPr>
      </w:pPr>
    </w:p>
    <w:p w:rsidR="008A6FB8" w:rsidRPr="00013201" w:rsidRDefault="008A6FB8" w:rsidP="00013201">
      <w:pPr>
        <w:spacing w:after="0" w:line="263" w:lineRule="atLeast"/>
        <w:textAlignment w:val="baseline"/>
        <w:rPr>
          <w:rFonts w:ascii="&amp;quot" w:eastAsia="Times New Roman" w:hAnsi="&amp;quot" w:cs="Times New Roman"/>
          <w:color w:val="2D2D2D"/>
          <w:spacing w:val="2"/>
          <w:sz w:val="18"/>
          <w:szCs w:val="18"/>
        </w:rPr>
      </w:pPr>
    </w:p>
    <w:p w:rsidR="00013201" w:rsidRPr="00013201" w:rsidRDefault="00013201" w:rsidP="00013201">
      <w:pPr>
        <w:spacing w:before="313" w:after="188" w:line="240" w:lineRule="auto"/>
        <w:jc w:val="center"/>
        <w:textAlignment w:val="baseline"/>
        <w:outlineLvl w:val="2"/>
        <w:rPr>
          <w:rFonts w:ascii="&amp;quot" w:eastAsia="Times New Roman" w:hAnsi="&amp;quot" w:cs="Times New Roman"/>
          <w:color w:val="4C4C4C"/>
          <w:spacing w:val="2"/>
          <w:sz w:val="24"/>
          <w:szCs w:val="24"/>
        </w:rPr>
      </w:pPr>
      <w:r w:rsidRPr="00013201">
        <w:rPr>
          <w:rFonts w:ascii="&amp;quot" w:eastAsia="Times New Roman" w:hAnsi="&amp;quot" w:cs="Times New Roman"/>
          <w:color w:val="4C4C4C"/>
          <w:spacing w:val="2"/>
          <w:sz w:val="24"/>
          <w:szCs w:val="24"/>
        </w:rPr>
        <w:lastRenderedPageBreak/>
        <w:t>Приложение 1. Перечень документов, необходимых для предоставления мер социальной поддержки семьям, имеющим детей, в Ленинградской области</w:t>
      </w:r>
    </w:p>
    <w:p w:rsidR="00013201" w:rsidRPr="00013201" w:rsidRDefault="00013201" w:rsidP="00013201">
      <w:pPr>
        <w:spacing w:after="0" w:line="263" w:lineRule="atLeast"/>
        <w:jc w:val="righ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Приложение 1 </w:t>
      </w:r>
    </w:p>
    <w:p w:rsidR="00013201" w:rsidRPr="00013201" w:rsidRDefault="00013201" w:rsidP="00013201">
      <w:pPr>
        <w:spacing w:after="0" w:line="263" w:lineRule="atLeast"/>
        <w:jc w:val="righ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к Порядку...</w:t>
      </w:r>
    </w:p>
    <w:p w:rsidR="00013201" w:rsidRPr="00013201" w:rsidRDefault="00013201" w:rsidP="00013201">
      <w:pPr>
        <w:spacing w:after="0" w:line="263" w:lineRule="atLeast"/>
        <w:jc w:val="center"/>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(с изменениями на 22 апреля 2019 года)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1. Основные документы:</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1) документ, удостоверяющий личность гражданина Российской Федерации, в том числе военнослужащего, за исключением случаев обращения за предоставлением ежемесячного пособия на приобретение товаров детского ассортимента и продуктов детского питания, родителей, являющихся иностранными гражданами;</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2) свидетельство о рождении ребенка (детей);</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3) документы, подтверждающие совместное проживание заявителя с ребенком (детьми) в Ленинградской области и состав семьи, влияющие на предоставление мер социальной поддержки.</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В качестве указанных документов могут быть </w:t>
      </w:r>
      <w:proofErr w:type="gramStart"/>
      <w:r w:rsidRPr="00013201">
        <w:rPr>
          <w:rFonts w:ascii="&amp;quot" w:eastAsia="Times New Roman" w:hAnsi="&amp;quot" w:cs="Times New Roman"/>
          <w:color w:val="2D2D2D"/>
          <w:spacing w:val="2"/>
          <w:sz w:val="18"/>
          <w:szCs w:val="18"/>
        </w:rPr>
        <w:t>представлены</w:t>
      </w:r>
      <w:proofErr w:type="gramEnd"/>
      <w:r w:rsidRPr="00013201">
        <w:rPr>
          <w:rFonts w:ascii="&amp;quot" w:eastAsia="Times New Roman" w:hAnsi="&amp;quot" w:cs="Times New Roman"/>
          <w:color w:val="2D2D2D"/>
          <w:spacing w:val="2"/>
          <w:sz w:val="18"/>
          <w:szCs w:val="18"/>
        </w:rPr>
        <w:t>:</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решение суда </w:t>
      </w:r>
      <w:proofErr w:type="gramStart"/>
      <w:r w:rsidRPr="00013201">
        <w:rPr>
          <w:rFonts w:ascii="&amp;quot" w:eastAsia="Times New Roman" w:hAnsi="&amp;quot" w:cs="Times New Roman"/>
          <w:color w:val="2D2D2D"/>
          <w:spacing w:val="2"/>
          <w:sz w:val="18"/>
          <w:szCs w:val="18"/>
        </w:rPr>
        <w:t>об установлении факта совместного проживания на территории Ленинградской области с отметкой о дате вступления его в законную силу</w:t>
      </w:r>
      <w:proofErr w:type="gramEnd"/>
      <w:r w:rsidRPr="00013201">
        <w:rPr>
          <w:rFonts w:ascii="&amp;quot" w:eastAsia="Times New Roman" w:hAnsi="&amp;quot" w:cs="Times New Roman"/>
          <w:color w:val="2D2D2D"/>
          <w:spacing w:val="2"/>
          <w:sz w:val="18"/>
          <w:szCs w:val="18"/>
        </w:rPr>
        <w:t>;</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справка </w:t>
      </w:r>
      <w:proofErr w:type="gramStart"/>
      <w:r w:rsidRPr="00013201">
        <w:rPr>
          <w:rFonts w:ascii="&amp;quot" w:eastAsia="Times New Roman" w:hAnsi="&amp;quot" w:cs="Times New Roman"/>
          <w:color w:val="2D2D2D"/>
          <w:spacing w:val="2"/>
          <w:sz w:val="18"/>
          <w:szCs w:val="18"/>
        </w:rPr>
        <w:t>из органов записи актов гражданского состояния об основании внесения в свидетельство о рождении сведений об отце</w:t>
      </w:r>
      <w:proofErr w:type="gramEnd"/>
      <w:r w:rsidRPr="00013201">
        <w:rPr>
          <w:rFonts w:ascii="&amp;quot" w:eastAsia="Times New Roman" w:hAnsi="&amp;quot" w:cs="Times New Roman"/>
          <w:color w:val="2D2D2D"/>
          <w:spacing w:val="2"/>
          <w:sz w:val="18"/>
          <w:szCs w:val="18"/>
        </w:rPr>
        <w:t xml:space="preserve"> ребенка;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свидетельство об установлении отцовства;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свидетельство о браке;</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свидетельство о расторжении брака;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свидетельство о смерти родителя (родителей);</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соглашение либо решение суда о том, с кем из родителей проживают дети;</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proofErr w:type="gramStart"/>
      <w:r w:rsidRPr="00013201">
        <w:rPr>
          <w:rFonts w:ascii="&amp;quot" w:eastAsia="Times New Roman" w:hAnsi="&amp;quot" w:cs="Times New Roman"/>
          <w:color w:val="2D2D2D"/>
          <w:spacing w:val="2"/>
          <w:sz w:val="18"/>
          <w:szCs w:val="18"/>
        </w:rPr>
        <w:t>решение суда о лишении родительских прав (ограничении в родительских правах) - в отношении детей, у которых один или оба родителя лишен (лишены) родительских прав (ограничен (ограничены) в родительских правах;</w:t>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справка образовательной организации, содержащая сведения об обучении ребенка (детей) в возрасте от 18 до 23 лет по очной форме обучения и размере стипендии (либо об отсутствии стипендии) - для многодетных (многодетных приемных) семей;</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4) документы, оформленные в соответствии с действующим законодательством, подтверждающие наличие у представителя права действовать от лица заявителя и определяющие условия и границы реализации права представителя на получение меры социальной поддержки, - для представителей заявителя;</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5) документ об установлении над ребенком опеки и (или) попечительства - для опекуна (попечителя);</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6) удостоверение многодетной семьи в случае обращения за мерами социальной поддержки, указанными в подпунктах "е</w:t>
      </w:r>
      <w:proofErr w:type="gramStart"/>
      <w:r w:rsidRPr="00013201">
        <w:rPr>
          <w:rFonts w:ascii="&amp;quot" w:eastAsia="Times New Roman" w:hAnsi="&amp;quot" w:cs="Times New Roman"/>
          <w:color w:val="2D2D2D"/>
          <w:spacing w:val="2"/>
          <w:sz w:val="18"/>
          <w:szCs w:val="18"/>
        </w:rPr>
        <w:t>"-</w:t>
      </w:r>
      <w:proofErr w:type="gramEnd"/>
      <w:r w:rsidRPr="00013201">
        <w:rPr>
          <w:rFonts w:ascii="&amp;quot" w:eastAsia="Times New Roman" w:hAnsi="&amp;quot" w:cs="Times New Roman"/>
          <w:color w:val="2D2D2D"/>
          <w:spacing w:val="2"/>
          <w:sz w:val="18"/>
          <w:szCs w:val="18"/>
        </w:rPr>
        <w:t>"л" пункта 1.1 Порядка предоставления мер социальной поддержки семьям, имеющим детей, в Ленинградской области, утвержденного постановлением Правительства Ленинградской области (далее - Порядок), - для многодетных семей;</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proofErr w:type="gramStart"/>
      <w:r w:rsidRPr="00013201">
        <w:rPr>
          <w:rFonts w:ascii="&amp;quot" w:eastAsia="Times New Roman" w:hAnsi="&amp;quot" w:cs="Times New Roman"/>
          <w:color w:val="2D2D2D"/>
          <w:spacing w:val="2"/>
          <w:sz w:val="18"/>
          <w:szCs w:val="18"/>
        </w:rPr>
        <w:t>7)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 в случае изменения фамилии, имени, отчества лиц, указанных в представляемых документах;</w:t>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8) справка (распечатка с сайта) кредитной организации или организации федеральной почтовой связи о реквизитах счета в рублях для перечисления денежных средств, предоставляемых в качестве мер социальной поддержки, - для заявителей, не являющихся клиентами Северо-Западного банка публичного акционерного общества "Сбербанк России".</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2. В дополнение к документам, перечисленным в пунктах 1 и 2 настоящего Перечня, для предоставления мер социальной поддержки, указанных в подпунктах "а</w:t>
      </w:r>
      <w:proofErr w:type="gramStart"/>
      <w:r w:rsidRPr="00013201">
        <w:rPr>
          <w:rFonts w:ascii="&amp;quot" w:eastAsia="Times New Roman" w:hAnsi="&amp;quot" w:cs="Times New Roman"/>
          <w:color w:val="2D2D2D"/>
          <w:spacing w:val="2"/>
          <w:sz w:val="18"/>
          <w:szCs w:val="18"/>
        </w:rPr>
        <w:t>"-</w:t>
      </w:r>
      <w:proofErr w:type="gramEnd"/>
      <w:r w:rsidRPr="00013201">
        <w:rPr>
          <w:rFonts w:ascii="&amp;quot" w:eastAsia="Times New Roman" w:hAnsi="&amp;quot" w:cs="Times New Roman"/>
          <w:color w:val="2D2D2D"/>
          <w:spacing w:val="2"/>
          <w:sz w:val="18"/>
          <w:szCs w:val="18"/>
        </w:rPr>
        <w:t>"л", "о" пункта 1.1 Порядка, представляются:</w:t>
      </w:r>
      <w:r w:rsidRPr="00013201">
        <w:rPr>
          <w:rFonts w:ascii="&amp;quot" w:eastAsia="Times New Roman" w:hAnsi="&amp;quot" w:cs="Times New Roman"/>
          <w:color w:val="2D2D2D"/>
          <w:spacing w:val="2"/>
          <w:sz w:val="18"/>
          <w:szCs w:val="18"/>
        </w:rPr>
        <w:br/>
      </w:r>
      <w:proofErr w:type="gramStart"/>
      <w:r w:rsidRPr="00013201">
        <w:rPr>
          <w:rFonts w:ascii="&amp;quot" w:eastAsia="Times New Roman" w:hAnsi="&amp;quot" w:cs="Times New Roman"/>
          <w:color w:val="2D2D2D"/>
          <w:spacing w:val="2"/>
          <w:sz w:val="18"/>
          <w:szCs w:val="18"/>
        </w:rPr>
        <w:t xml:space="preserve">(Абзац в редакции, введенной в действие с 15 июля 2018 года </w:t>
      </w:r>
      <w:hyperlink r:id="rId103"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 июля 2018 года N 223</w:t>
        </w:r>
      </w:hyperlink>
      <w:r w:rsidRPr="00013201">
        <w:rPr>
          <w:rFonts w:ascii="&amp;quot" w:eastAsia="Times New Roman" w:hAnsi="&amp;quot" w:cs="Times New Roman"/>
          <w:color w:val="2D2D2D"/>
          <w:spacing w:val="2"/>
          <w:sz w:val="18"/>
          <w:szCs w:val="18"/>
        </w:rPr>
        <w:t xml:space="preserve">, распространяется на правоотношения, возникшие с 1 июля 2018 года; в редакции, введенной в действие со 2 мая 2019 года </w:t>
      </w:r>
      <w:hyperlink r:id="rId104"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15 апреля 2019 года N 148</w:t>
        </w:r>
      </w:hyperlink>
      <w:r w:rsidRPr="00013201">
        <w:rPr>
          <w:rFonts w:ascii="&amp;quot" w:eastAsia="Times New Roman" w:hAnsi="&amp;quot" w:cs="Times New Roman"/>
          <w:color w:val="2D2D2D"/>
          <w:spacing w:val="2"/>
          <w:sz w:val="18"/>
          <w:szCs w:val="18"/>
        </w:rPr>
        <w:t>.</w:t>
      </w:r>
      <w:r w:rsidRPr="00013201">
        <w:rPr>
          <w:rFonts w:ascii="&amp;quot" w:eastAsia="Times New Roman" w:hAnsi="&amp;quot" w:cs="Times New Roman"/>
          <w:color w:val="2D2D2D"/>
          <w:spacing w:val="2"/>
          <w:sz w:val="18"/>
          <w:szCs w:val="18"/>
        </w:rPr>
        <w:br/>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1) документы, подтверждающие доходы членов семьи за шесть календарных месяцев, предшествующих месяцу обращения за назначением мер социальной поддержки;</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2) документы, подтверждающие отсутствие доходов у членов семьи за шесть календарных месяцев, предшествующих месяцу обращения за назначением мер социальной поддержки, по уважительным причинам - в случае их отсутствия.</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В качестве документов, указанных подпункте 2 настоящего пункта, могут быть </w:t>
      </w:r>
      <w:proofErr w:type="gramStart"/>
      <w:r w:rsidRPr="00013201">
        <w:rPr>
          <w:rFonts w:ascii="&amp;quot" w:eastAsia="Times New Roman" w:hAnsi="&amp;quot" w:cs="Times New Roman"/>
          <w:color w:val="2D2D2D"/>
          <w:spacing w:val="2"/>
          <w:sz w:val="18"/>
          <w:szCs w:val="18"/>
        </w:rPr>
        <w:t>представлены</w:t>
      </w:r>
      <w:proofErr w:type="gramEnd"/>
      <w:r w:rsidRPr="00013201">
        <w:rPr>
          <w:rFonts w:ascii="&amp;quot" w:eastAsia="Times New Roman" w:hAnsi="&amp;quot" w:cs="Times New Roman"/>
          <w:color w:val="2D2D2D"/>
          <w:spacing w:val="2"/>
          <w:sz w:val="18"/>
          <w:szCs w:val="18"/>
        </w:rPr>
        <w:t>:</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proofErr w:type="gramStart"/>
      <w:r w:rsidRPr="00013201">
        <w:rPr>
          <w:rFonts w:ascii="&amp;quot" w:eastAsia="Times New Roman" w:hAnsi="&amp;quot" w:cs="Times New Roman"/>
          <w:color w:val="2D2D2D"/>
          <w:spacing w:val="2"/>
          <w:sz w:val="18"/>
          <w:szCs w:val="18"/>
        </w:rPr>
        <w:t>трудовая книжка (при наличии) либо сведения о заработной плате или доходе, на которые начислены страховые взносы из Пенсионного фонда Российской Федерации, при отсутствии трудовой книжки (для одного из родителей (законных представителей), осуществляющих уход за проживающим с ним ребенком в возрасте до трех лет и (или) тремя и более детьми в возрасте до 14 лет);</w:t>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трех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lastRenderedPageBreak/>
        <w:t>справка из государственной службы занятости населения о регистрации родителя (законного представителя) в качестве безработного (для неработающих родителей (законных представителей), у которых перерыв в работе либо перерыв между ее прекращением или после исполнения ребенку возраста трех лет и регистрацией в государственной службе занятости населения не превышает трех месяцев);</w:t>
      </w:r>
      <w:r w:rsidRPr="00013201">
        <w:rPr>
          <w:rFonts w:ascii="&amp;quot" w:eastAsia="Times New Roman" w:hAnsi="&amp;quot" w:cs="Times New Roman"/>
          <w:color w:val="2D2D2D"/>
          <w:spacing w:val="2"/>
          <w:sz w:val="18"/>
          <w:szCs w:val="18"/>
        </w:rPr>
        <w:br/>
      </w:r>
      <w:proofErr w:type="gramStart"/>
      <w:r w:rsidRPr="00013201">
        <w:rPr>
          <w:rFonts w:ascii="&amp;quot" w:eastAsia="Times New Roman" w:hAnsi="&amp;quot" w:cs="Times New Roman"/>
          <w:color w:val="2D2D2D"/>
          <w:spacing w:val="2"/>
          <w:sz w:val="18"/>
          <w:szCs w:val="18"/>
        </w:rPr>
        <w:t xml:space="preserve">(Абзац в редакции, введенной в действие с 15 июля 2018 года </w:t>
      </w:r>
      <w:hyperlink r:id="rId105"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 июля 2018 года N 223</w:t>
        </w:r>
      </w:hyperlink>
      <w:r w:rsidRPr="00013201">
        <w:rPr>
          <w:rFonts w:ascii="&amp;quot" w:eastAsia="Times New Roman" w:hAnsi="&amp;quot" w:cs="Times New Roman"/>
          <w:color w:val="2D2D2D"/>
          <w:spacing w:val="2"/>
          <w:sz w:val="18"/>
          <w:szCs w:val="18"/>
        </w:rPr>
        <w:t>, распространяется на правоотношения, возникшие с 1 июля 2018 года.</w:t>
      </w:r>
      <w:r w:rsidRPr="00013201">
        <w:rPr>
          <w:rFonts w:ascii="&amp;quot" w:eastAsia="Times New Roman" w:hAnsi="&amp;quot" w:cs="Times New Roman"/>
          <w:color w:val="2D2D2D"/>
          <w:spacing w:val="2"/>
          <w:sz w:val="18"/>
          <w:szCs w:val="18"/>
        </w:rPr>
        <w:br/>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справка с места работы о нахождении в отпуске без сохранения заработной платы (копия приказа) - для родителя (законного представителя), оформившего отпуск без сохранения заработной платы в целях ухода за членом семьи;</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proofErr w:type="gramStart"/>
      <w:r w:rsidRPr="00013201">
        <w:rPr>
          <w:rFonts w:ascii="&amp;quot" w:eastAsia="Times New Roman" w:hAnsi="&amp;quot" w:cs="Times New Roman"/>
          <w:color w:val="2D2D2D"/>
          <w:spacing w:val="2"/>
          <w:sz w:val="18"/>
          <w:szCs w:val="18"/>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справка из государственной службы занятости населения об отсутствии выплаты всех видов пособий по безработице и других выплат безработным - для граждан, имеющих статус безработных;</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справка образовательной организации о прохождении </w:t>
      </w:r>
      <w:proofErr w:type="gramStart"/>
      <w:r w:rsidRPr="00013201">
        <w:rPr>
          <w:rFonts w:ascii="&amp;quot" w:eastAsia="Times New Roman" w:hAnsi="&amp;quot" w:cs="Times New Roman"/>
          <w:color w:val="2D2D2D"/>
          <w:spacing w:val="2"/>
          <w:sz w:val="18"/>
          <w:szCs w:val="18"/>
        </w:rPr>
        <w:t>обучения по</w:t>
      </w:r>
      <w:proofErr w:type="gramEnd"/>
      <w:r w:rsidRPr="00013201">
        <w:rPr>
          <w:rFonts w:ascii="&amp;quot" w:eastAsia="Times New Roman" w:hAnsi="&amp;quot" w:cs="Times New Roman"/>
          <w:color w:val="2D2D2D"/>
          <w:spacing w:val="2"/>
          <w:sz w:val="18"/>
          <w:szCs w:val="18"/>
        </w:rPr>
        <w:t xml:space="preserve"> очной форме, предоставлении академического отпуска и назначении компенсационной выплаты в соответствии с </w:t>
      </w:r>
      <w:hyperlink r:id="rId106" w:history="1">
        <w:r w:rsidRPr="00013201">
          <w:rPr>
            <w:rFonts w:ascii="&amp;quot" w:eastAsia="Times New Roman" w:hAnsi="&amp;quot" w:cs="Times New Roman"/>
            <w:color w:val="00466E"/>
            <w:spacing w:val="2"/>
            <w:sz w:val="18"/>
            <w:u w:val="single"/>
          </w:rPr>
          <w:t>Указом Президента Российской Федерации от 30 мая 1994 года N 1110 "О размере компенсационных выплат отдельным категориям граждан"</w:t>
        </w:r>
      </w:hyperlink>
      <w:r w:rsidRPr="00013201">
        <w:rPr>
          <w:rFonts w:ascii="&amp;quot" w:eastAsia="Times New Roman" w:hAnsi="&amp;quot" w:cs="Times New Roman"/>
          <w:color w:val="2D2D2D"/>
          <w:spacing w:val="2"/>
          <w:sz w:val="18"/>
          <w:szCs w:val="18"/>
        </w:rPr>
        <w:t>;</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документ (справка), подтверждающий нахождение на длительном стационарном лечении (на период такого лечения);</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документ (справка), подтверждающий нахождение на амбулаторном или стационарном лечении (на период такого лечения), - для неработающих граждан;</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справка из медицинской организации о постановке на учет по беременности и сроке беременности не менее 12 недель - при постановке на учет;</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справка образовательной организации об отсутствии стипендии - для граждан до 23 лет, обучающихся по очной форме обучения в образовательных организациях начального, среднего и высшего профессионального образования;</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справка о призыве отца ребенка на военную службу с указанием воинского звания и срока окончания службы по призыву;</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справка из военной профессиональной образовательной организации или военной образовательной организации высшего образования об учебе в нем отца ребенка с указанием срока прохождения службы по призыву;</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документы, подтверждающие отсутствие у должника заработка, с которого могут быть взысканы алименты, в связи с отбыванием наказания в учреждении, исполняющем наказание в виде лишения свободы, факт нахождения под арестом, на принудительном лечении по решению суда;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справка территориального органа управления федеральной службы судебных приставов об отсутствии выплаты алиментов (о наличии задолженности по выплате), взыскиваемых по решению суда, на содержание несовершеннолетних детей.</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3. В дополнение к документам, перечисленным в пунктах 1 и 2 настоящего Перечня, для предоставления меры социальной поддержки, указанной в подпункте "в" пункта 1.1 Порядка, представляются:</w:t>
      </w:r>
      <w:r w:rsidRPr="00013201">
        <w:rPr>
          <w:rFonts w:ascii="&amp;quot" w:eastAsia="Times New Roman" w:hAnsi="&amp;quot" w:cs="Times New Roman"/>
          <w:color w:val="2D2D2D"/>
          <w:spacing w:val="2"/>
          <w:sz w:val="18"/>
          <w:szCs w:val="18"/>
        </w:rPr>
        <w:br/>
      </w:r>
      <w:proofErr w:type="gramStart"/>
      <w:r w:rsidRPr="00013201">
        <w:rPr>
          <w:rFonts w:ascii="&amp;quot" w:eastAsia="Times New Roman" w:hAnsi="&amp;quot" w:cs="Times New Roman"/>
          <w:color w:val="2D2D2D"/>
          <w:spacing w:val="2"/>
          <w:sz w:val="18"/>
          <w:szCs w:val="18"/>
        </w:rPr>
        <w:t xml:space="preserve">(Абзац в редакции, введенной в действие с 15 июля 2018 года </w:t>
      </w:r>
      <w:hyperlink r:id="rId107"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 июля 2018 года N 223</w:t>
        </w:r>
      </w:hyperlink>
      <w:r w:rsidRPr="00013201">
        <w:rPr>
          <w:rFonts w:ascii="&amp;quot" w:eastAsia="Times New Roman" w:hAnsi="&amp;quot" w:cs="Times New Roman"/>
          <w:color w:val="2D2D2D"/>
          <w:spacing w:val="2"/>
          <w:sz w:val="18"/>
          <w:szCs w:val="18"/>
        </w:rPr>
        <w:t>, распространяется на правоотношения, возникшие с 1 июля 2018 года.</w:t>
      </w:r>
      <w:r w:rsidRPr="00013201">
        <w:rPr>
          <w:rFonts w:ascii="&amp;quot" w:eastAsia="Times New Roman" w:hAnsi="&amp;quot" w:cs="Times New Roman"/>
          <w:color w:val="2D2D2D"/>
          <w:spacing w:val="2"/>
          <w:sz w:val="18"/>
          <w:szCs w:val="18"/>
        </w:rPr>
        <w:br/>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документы, удостоверяющие личность иностранного гражданина, лица без гражданства, включая вид на жительство и удостоверение беженца, - для иностранных граждан и лиц без гражданства, постоянно проживающих на территории Российской Федерации и имеющих регистрацию по месту жительства на территории Ленинградской области;</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справка медико-социальной экспертизы об установлении инвалидности у ребенка, родителей (единственного родителя) - при наличии;</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справка об учебе ребенка (детей) старше 16 лет в общеобразовательной организации;</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справка </w:t>
      </w:r>
      <w:proofErr w:type="gramStart"/>
      <w:r w:rsidRPr="00013201">
        <w:rPr>
          <w:rFonts w:ascii="&amp;quot" w:eastAsia="Times New Roman" w:hAnsi="&amp;quot" w:cs="Times New Roman"/>
          <w:color w:val="2D2D2D"/>
          <w:spacing w:val="2"/>
          <w:sz w:val="18"/>
          <w:szCs w:val="18"/>
        </w:rPr>
        <w:t>с места работы родителя о нахождении в отпуске по уходу за ребенком</w:t>
      </w:r>
      <w:proofErr w:type="gramEnd"/>
      <w:r w:rsidRPr="00013201">
        <w:rPr>
          <w:rFonts w:ascii="&amp;quot" w:eastAsia="Times New Roman" w:hAnsi="&amp;quot" w:cs="Times New Roman"/>
          <w:color w:val="2D2D2D"/>
          <w:spacing w:val="2"/>
          <w:sz w:val="18"/>
          <w:szCs w:val="18"/>
        </w:rPr>
        <w:t xml:space="preserve"> до достижения им возраста трех лет - для лиц, подлежащих обязательному социальному страхованию и находящихся в отпуске по уходу за ребенком;</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заключение медицинской организации о нуждаемости родителя в постоянном постороннем уходе (с указанием периода постоянного постороннего ухода) либо справка из территориального органа Пенсионного фонда Российской Федерации о получении (назначении) компенсационной выплаты по уходу за нетрудоспособными гражданами.</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proofErr w:type="gramStart"/>
      <w:r w:rsidRPr="00013201">
        <w:rPr>
          <w:rFonts w:ascii="&amp;quot" w:eastAsia="Times New Roman" w:hAnsi="&amp;quot" w:cs="Times New Roman"/>
          <w:color w:val="2D2D2D"/>
          <w:spacing w:val="2"/>
          <w:sz w:val="18"/>
          <w:szCs w:val="18"/>
        </w:rPr>
        <w:t>В случае если справка медико-социальной экспертизы об установлении инвалидности содержит сведения о нуждаемости в постоянном постороннем уходе, представление заключения медицинской организации о нуждаемости родителя в постоянном постороннем уходе (с указанием периода постоянного постороннего ухода) либо справки из территориального органа Пенсионного фонда Российской Федерации о получении (назначении) компенсационной выплаты по уходу за нетрудоспособными гражданами не требуется.</w:t>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4. В дополнение к документам, перечисленным в пунктах 1 и 2 настоящего Перечня, для предоставления меры социальной поддержки, указанной в подпункте "г" пункта 1.1 Порядка, представляются:</w:t>
      </w:r>
      <w:r w:rsidRPr="00013201">
        <w:rPr>
          <w:rFonts w:ascii="&amp;quot" w:eastAsia="Times New Roman" w:hAnsi="&amp;quot" w:cs="Times New Roman"/>
          <w:color w:val="2D2D2D"/>
          <w:spacing w:val="2"/>
          <w:sz w:val="18"/>
          <w:szCs w:val="18"/>
        </w:rPr>
        <w:br/>
      </w:r>
      <w:proofErr w:type="gramStart"/>
      <w:r w:rsidRPr="00013201">
        <w:rPr>
          <w:rFonts w:ascii="&amp;quot" w:eastAsia="Times New Roman" w:hAnsi="&amp;quot" w:cs="Times New Roman"/>
          <w:color w:val="2D2D2D"/>
          <w:spacing w:val="2"/>
          <w:sz w:val="18"/>
          <w:szCs w:val="18"/>
        </w:rPr>
        <w:t xml:space="preserve">(Абзац в редакции, введенной в действие с 15 июля 2018 года </w:t>
      </w:r>
      <w:hyperlink r:id="rId108"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 июля 2018 года N 223</w:t>
        </w:r>
      </w:hyperlink>
      <w:r w:rsidRPr="00013201">
        <w:rPr>
          <w:rFonts w:ascii="&amp;quot" w:eastAsia="Times New Roman" w:hAnsi="&amp;quot" w:cs="Times New Roman"/>
          <w:color w:val="2D2D2D"/>
          <w:spacing w:val="2"/>
          <w:sz w:val="18"/>
          <w:szCs w:val="18"/>
        </w:rPr>
        <w:t>, распространяется на правоотношения, возникшие с 1 июля 2018 года.</w:t>
      </w:r>
      <w:r w:rsidRPr="00013201">
        <w:rPr>
          <w:rFonts w:ascii="&amp;quot" w:eastAsia="Times New Roman" w:hAnsi="&amp;quot" w:cs="Times New Roman"/>
          <w:color w:val="2D2D2D"/>
          <w:spacing w:val="2"/>
          <w:sz w:val="18"/>
          <w:szCs w:val="18"/>
        </w:rPr>
        <w:br/>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lastRenderedPageBreak/>
        <w:t>справка о принятии членов семьи на учет в качестве нуждающихся в жилых помещениях, предоставляемых по договорам социального найма в Ленинградской области;</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договор найма жилого помещения частного жилищного фонда либо договор поднайма жилого помещения государственного или муниципального жилищного фонда, заключенного одним из родителей ребенка, в отношении жилого помещения, находящегося на территории Ленинградской области;</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документ о выполнении обязательств по договору найма (договору поднайма) в части ежемесячного внесения платы за жилое помещение, в том числе по оплате коммунальных услуг, если их оплата предусмотрена договором найма (договором поднайма).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5. В дополнение к документам, перечисленным в пунктах 1 и 2 настоящего Перечня, для предоставления меры социальной поддержки, указанной в подпункте "</w:t>
      </w:r>
      <w:proofErr w:type="spellStart"/>
      <w:r w:rsidRPr="00013201">
        <w:rPr>
          <w:rFonts w:ascii="&amp;quot" w:eastAsia="Times New Roman" w:hAnsi="&amp;quot" w:cs="Times New Roman"/>
          <w:color w:val="2D2D2D"/>
          <w:spacing w:val="2"/>
          <w:sz w:val="18"/>
          <w:szCs w:val="18"/>
        </w:rPr>
        <w:t>д</w:t>
      </w:r>
      <w:proofErr w:type="spellEnd"/>
      <w:r w:rsidRPr="00013201">
        <w:rPr>
          <w:rFonts w:ascii="&amp;quot" w:eastAsia="Times New Roman" w:hAnsi="&amp;quot" w:cs="Times New Roman"/>
          <w:color w:val="2D2D2D"/>
          <w:spacing w:val="2"/>
          <w:sz w:val="18"/>
          <w:szCs w:val="18"/>
        </w:rPr>
        <w:t>" пункта 1.1 Порядка, представляются:</w:t>
      </w:r>
      <w:r w:rsidRPr="00013201">
        <w:rPr>
          <w:rFonts w:ascii="&amp;quot" w:eastAsia="Times New Roman" w:hAnsi="&amp;quot" w:cs="Times New Roman"/>
          <w:color w:val="2D2D2D"/>
          <w:spacing w:val="2"/>
          <w:sz w:val="18"/>
          <w:szCs w:val="18"/>
        </w:rPr>
        <w:br/>
      </w:r>
      <w:proofErr w:type="gramStart"/>
      <w:r w:rsidRPr="00013201">
        <w:rPr>
          <w:rFonts w:ascii="&amp;quot" w:eastAsia="Times New Roman" w:hAnsi="&amp;quot" w:cs="Times New Roman"/>
          <w:color w:val="2D2D2D"/>
          <w:spacing w:val="2"/>
          <w:sz w:val="18"/>
          <w:szCs w:val="18"/>
        </w:rPr>
        <w:t xml:space="preserve">(Абзац в редакции, введенной в действие с 15 июля 2018 года </w:t>
      </w:r>
      <w:hyperlink r:id="rId109"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 июля 2018 года N 223</w:t>
        </w:r>
      </w:hyperlink>
      <w:r w:rsidRPr="00013201">
        <w:rPr>
          <w:rFonts w:ascii="&amp;quot" w:eastAsia="Times New Roman" w:hAnsi="&amp;quot" w:cs="Times New Roman"/>
          <w:color w:val="2D2D2D"/>
          <w:spacing w:val="2"/>
          <w:sz w:val="18"/>
          <w:szCs w:val="18"/>
        </w:rPr>
        <w:t>, распространяется на правоотношения, возникшие с 1 июля 2018 года.</w:t>
      </w:r>
      <w:r w:rsidRPr="00013201">
        <w:rPr>
          <w:rFonts w:ascii="&amp;quot" w:eastAsia="Times New Roman" w:hAnsi="&amp;quot" w:cs="Times New Roman"/>
          <w:color w:val="2D2D2D"/>
          <w:spacing w:val="2"/>
          <w:sz w:val="18"/>
          <w:szCs w:val="18"/>
        </w:rPr>
        <w:br/>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заключение (справка) о постановке на учет по беременности при сроке беременности не менее 12 недель, выданное медицинской организацией по месту наблюдения женщины, - для беременных женщин;</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абзац утратил силу со 2 мая 2019 года - </w:t>
      </w:r>
      <w:hyperlink r:id="rId110" w:history="1">
        <w:r w:rsidRPr="00013201">
          <w:rPr>
            <w:rFonts w:ascii="&amp;quot" w:eastAsia="Times New Roman" w:hAnsi="&amp;quot" w:cs="Times New Roman"/>
            <w:color w:val="00466E"/>
            <w:spacing w:val="2"/>
            <w:sz w:val="18"/>
            <w:u w:val="single"/>
          </w:rPr>
          <w:t>постановление Правительства Ленинградской области от 15 апреля 2019 года N 148</w:t>
        </w:r>
      </w:hyperlink>
      <w:r w:rsidRPr="00013201">
        <w:rPr>
          <w:rFonts w:ascii="&amp;quot" w:eastAsia="Times New Roman" w:hAnsi="&amp;quot" w:cs="Times New Roman"/>
          <w:color w:val="2D2D2D"/>
          <w:spacing w:val="2"/>
          <w:sz w:val="18"/>
          <w:szCs w:val="18"/>
        </w:rPr>
        <w:t>;</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заключение, выданное врачом-педиатром (либо специалистом, его заменяющим) государственной медицинской организации по месту диспансерного наблюдения ребенка, подтверждающее наличие медицинских показаний для обеспечения полноценным питанием, - на детей в возрасте до трех лет.</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6. В дополнение к документам, перечисленным в пунктах 1 и 2 настоящего Перечня, для предоставления мер социальной поддержки, указанных в подпунктах "е", "ж" пункта 1.1 Порядка, представляются:</w:t>
      </w:r>
      <w:r w:rsidRPr="00013201">
        <w:rPr>
          <w:rFonts w:ascii="&amp;quot" w:eastAsia="Times New Roman" w:hAnsi="&amp;quot" w:cs="Times New Roman"/>
          <w:color w:val="2D2D2D"/>
          <w:spacing w:val="2"/>
          <w:sz w:val="18"/>
          <w:szCs w:val="18"/>
        </w:rPr>
        <w:br/>
      </w:r>
      <w:proofErr w:type="gramStart"/>
      <w:r w:rsidRPr="00013201">
        <w:rPr>
          <w:rFonts w:ascii="&amp;quot" w:eastAsia="Times New Roman" w:hAnsi="&amp;quot" w:cs="Times New Roman"/>
          <w:color w:val="2D2D2D"/>
          <w:spacing w:val="2"/>
          <w:sz w:val="18"/>
          <w:szCs w:val="18"/>
        </w:rPr>
        <w:t xml:space="preserve">(Абзац в редакции, введенной в действие с 15 июля 2018 года </w:t>
      </w:r>
      <w:hyperlink r:id="rId111"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 июля 2018 года N 223</w:t>
        </w:r>
      </w:hyperlink>
      <w:r w:rsidRPr="00013201">
        <w:rPr>
          <w:rFonts w:ascii="&amp;quot" w:eastAsia="Times New Roman" w:hAnsi="&amp;quot" w:cs="Times New Roman"/>
          <w:color w:val="2D2D2D"/>
          <w:spacing w:val="2"/>
          <w:sz w:val="18"/>
          <w:szCs w:val="18"/>
        </w:rPr>
        <w:t>, распространяется на правоотношения, возникшие с 1 июля 2018 года.</w:t>
      </w:r>
      <w:r w:rsidRPr="00013201">
        <w:rPr>
          <w:rFonts w:ascii="&amp;quot" w:eastAsia="Times New Roman" w:hAnsi="&amp;quot" w:cs="Times New Roman"/>
          <w:color w:val="2D2D2D"/>
          <w:spacing w:val="2"/>
          <w:sz w:val="18"/>
          <w:szCs w:val="18"/>
        </w:rPr>
        <w:br/>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договор о приемной семье, действующий на дату подачи заявления, - в отношении детей, переданных на воспитание в приемную семью;</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справки об обучении ребенка (детей) из многодетной (многодетной приемной) семьи в общеобразовательной организации;</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фотография ребенка (детей), обучающегося (обучающихся) в общеобразовательной организации (размер 34), - в случае обращения за мерой социальной поддержки, указанной в подпункте "ж" пункта 1.1 Порядка.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7. В дополнение к документам, указанным в пунктах 1 и 2 настоящего Перечня, для предоставления меры социальной поддержки, указанной в подпункте "</w:t>
      </w:r>
      <w:proofErr w:type="spellStart"/>
      <w:r w:rsidRPr="00013201">
        <w:rPr>
          <w:rFonts w:ascii="&amp;quot" w:eastAsia="Times New Roman" w:hAnsi="&amp;quot" w:cs="Times New Roman"/>
          <w:color w:val="2D2D2D"/>
          <w:spacing w:val="2"/>
          <w:sz w:val="18"/>
          <w:szCs w:val="18"/>
        </w:rPr>
        <w:t>з</w:t>
      </w:r>
      <w:proofErr w:type="spellEnd"/>
      <w:r w:rsidRPr="00013201">
        <w:rPr>
          <w:rFonts w:ascii="&amp;quot" w:eastAsia="Times New Roman" w:hAnsi="&amp;quot" w:cs="Times New Roman"/>
          <w:color w:val="2D2D2D"/>
          <w:spacing w:val="2"/>
          <w:sz w:val="18"/>
          <w:szCs w:val="18"/>
        </w:rPr>
        <w:t>" пункта 1.1 Порядка, представляются документы в зависимости от выбранного направления (направлений) распоряжения средствами (частью средств) материнского капитала:</w:t>
      </w:r>
      <w:r w:rsidRPr="00013201">
        <w:rPr>
          <w:rFonts w:ascii="&amp;quot" w:eastAsia="Times New Roman" w:hAnsi="&amp;quot" w:cs="Times New Roman"/>
          <w:color w:val="2D2D2D"/>
          <w:spacing w:val="2"/>
          <w:sz w:val="18"/>
          <w:szCs w:val="18"/>
        </w:rPr>
        <w:br/>
      </w:r>
      <w:proofErr w:type="gramStart"/>
      <w:r w:rsidRPr="00013201">
        <w:rPr>
          <w:rFonts w:ascii="&amp;quot" w:eastAsia="Times New Roman" w:hAnsi="&amp;quot" w:cs="Times New Roman"/>
          <w:color w:val="2D2D2D"/>
          <w:spacing w:val="2"/>
          <w:sz w:val="18"/>
          <w:szCs w:val="18"/>
        </w:rPr>
        <w:t xml:space="preserve">(Пункт в редакции, введенной в действие с 15 июля 2018 года </w:t>
      </w:r>
      <w:hyperlink r:id="rId112"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 июля 2018 года N 223</w:t>
        </w:r>
      </w:hyperlink>
      <w:r w:rsidRPr="00013201">
        <w:rPr>
          <w:rFonts w:ascii="&amp;quot" w:eastAsia="Times New Roman" w:hAnsi="&amp;quot" w:cs="Times New Roman"/>
          <w:color w:val="2D2D2D"/>
          <w:spacing w:val="2"/>
          <w:sz w:val="18"/>
          <w:szCs w:val="18"/>
        </w:rPr>
        <w:t>, распространяется на правоотношения, возникшие с 1 июля 2018 года.</w:t>
      </w:r>
      <w:r w:rsidRPr="00013201">
        <w:rPr>
          <w:rFonts w:ascii="&amp;quot" w:eastAsia="Times New Roman" w:hAnsi="&amp;quot" w:cs="Times New Roman"/>
          <w:color w:val="2D2D2D"/>
          <w:spacing w:val="2"/>
          <w:sz w:val="18"/>
          <w:szCs w:val="18"/>
        </w:rPr>
        <w:br/>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7.1. На улучшение жилищных условий:</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а) в случае приобретения жилого помещения по договору купли-продажи:</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договор купли-продажи жилого помещения (в том числе с рассрочкой платежа), прошедший государственную регистрацию в установленном порядке;</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документ, подтверждающий, что оплата цены договора (части цены договора) произведена за счет собственных средств заявителя (супруга заявителя), - в случае возмещения указанных расходов, возникших не ранее возникновения права на материнский капитал;</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документ о размере оставшейся неуплаченной суммы по договору купли-продажи - в случае, если приобретение жилого помещения осуществляется по договору купли-продажи жилого помещения с рассрочкой платежа;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б) в случае участия в долевом строительстве:</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договор участия в долевом строительстве, прошедший государственную регистрацию в установленном порядке;</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договор (соглашение) уступки прав требований по договору участия в долевом строительстве, заключенный в соответствии с </w:t>
      </w:r>
      <w:hyperlink r:id="rId113" w:history="1">
        <w:r w:rsidRPr="00013201">
          <w:rPr>
            <w:rFonts w:ascii="&amp;quot" w:eastAsia="Times New Roman" w:hAnsi="&amp;quot" w:cs="Times New Roman"/>
            <w:color w:val="00466E"/>
            <w:spacing w:val="2"/>
            <w:sz w:val="18"/>
            <w:u w:val="single"/>
          </w:rPr>
          <w:t>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013201">
        <w:rPr>
          <w:rFonts w:ascii="&amp;quot" w:eastAsia="Times New Roman" w:hAnsi="&amp;quot" w:cs="Times New Roman"/>
          <w:color w:val="2D2D2D"/>
          <w:spacing w:val="2"/>
          <w:sz w:val="18"/>
          <w:szCs w:val="18"/>
        </w:rPr>
        <w:t>;</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документ о внесенной сумме в счет уплаты цены договора (соглашения), указанного в настоящем пункте, и (или) об оставшейся неуплаченной сумме по договору;</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в) в случае оплаты паевого взноса члена жилищно-строительного или жилищного накопительного кооператива (далее - кооператив):</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документ, подтверждающий прием заявителя (его супруга) в члены кооператива;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справка о внесенной сумме паевого взноса за жилое помещение и (или) об оставшейся неуплаченной сумме паевого взноса, необходимой для приобретения права собственности на жилое помещение, - для членов кооператива;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г) в случае уплаты основного долга и уплаты процентов по кредитам (займам) на приобретение, строительство, реконструкцию или ремонт жилого помещения, в том числе по ипотечным кредитам, включая первоначальный взнос:</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lastRenderedPageBreak/>
        <w:t>кредитный договор (договор займа) и (или) ипотечный договор, прошедший государственную регистрацию в установленном порядке;</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справку кредитора (заимодавца) о размерах остатка основного долга и остатка задолженности по выплате процентов за пользование кредитом (займом), а также об отсутствии задолженности по уплате штрафов, комиссий, пеней за просрочку исполнения обязательств по кредитному договору (договору займа). </w:t>
      </w:r>
      <w:proofErr w:type="gramStart"/>
      <w:r w:rsidRPr="00013201">
        <w:rPr>
          <w:rFonts w:ascii="&amp;quot" w:eastAsia="Times New Roman" w:hAnsi="&amp;quot" w:cs="Times New Roman"/>
          <w:color w:val="2D2D2D"/>
          <w:spacing w:val="2"/>
          <w:sz w:val="18"/>
          <w:szCs w:val="18"/>
        </w:rPr>
        <w:t xml:space="preserve">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w:t>
      </w:r>
      <w:hyperlink r:id="rId114" w:history="1">
        <w:r w:rsidRPr="00013201">
          <w:rPr>
            <w:rFonts w:ascii="&amp;quot" w:eastAsia="Times New Roman" w:hAnsi="&amp;quot" w:cs="Times New Roman"/>
            <w:color w:val="00466E"/>
            <w:spacing w:val="2"/>
            <w:sz w:val="18"/>
            <w:u w:val="single"/>
          </w:rPr>
          <w:t>статьями 47</w:t>
        </w:r>
      </w:hyperlink>
      <w:r w:rsidRPr="00013201">
        <w:rPr>
          <w:rFonts w:ascii="&amp;quot" w:eastAsia="Times New Roman" w:hAnsi="&amp;quot" w:cs="Times New Roman"/>
          <w:color w:val="2D2D2D"/>
          <w:spacing w:val="2"/>
          <w:sz w:val="18"/>
          <w:szCs w:val="18"/>
        </w:rPr>
        <w:t xml:space="preserve"> и </w:t>
      </w:r>
      <w:hyperlink r:id="rId115" w:history="1">
        <w:r w:rsidRPr="00013201">
          <w:rPr>
            <w:rFonts w:ascii="&amp;quot" w:eastAsia="Times New Roman" w:hAnsi="&amp;quot" w:cs="Times New Roman"/>
            <w:color w:val="00466E"/>
            <w:spacing w:val="2"/>
            <w:sz w:val="18"/>
            <w:u w:val="single"/>
          </w:rPr>
          <w:t>48 Федерального закона от 16 июля 1998 года N 102-ФЗ "Об ипотеке (залоге недвижимости)"</w:t>
        </w:r>
      </w:hyperlink>
      <w:r w:rsidRPr="00013201">
        <w:rPr>
          <w:rFonts w:ascii="&amp;quot" w:eastAsia="Times New Roman" w:hAnsi="&amp;quot" w:cs="Times New Roman"/>
          <w:color w:val="2D2D2D"/>
          <w:spacing w:val="2"/>
          <w:sz w:val="18"/>
          <w:szCs w:val="18"/>
        </w:rPr>
        <w:t>, или перешло к другому лицу на основании указанного закона, справка должна содержать</w:t>
      </w:r>
      <w:proofErr w:type="gramEnd"/>
      <w:r w:rsidRPr="00013201">
        <w:rPr>
          <w:rFonts w:ascii="&amp;quot" w:eastAsia="Times New Roman" w:hAnsi="&amp;quot" w:cs="Times New Roman"/>
          <w:color w:val="2D2D2D"/>
          <w:spacing w:val="2"/>
          <w:sz w:val="18"/>
          <w:szCs w:val="18"/>
        </w:rPr>
        <w:t xml:space="preserve"> сведения о наименовании и месте нахождения кредитора, которому права по кредитному договору (договору займа) принадлежат на дату составления справки;</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договор участия в долевом строительстве с использованием кредитных средств, прошедший государственную регистрацию в установленном порядке;</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разрешение на строительство индивидуального жилого дома (в случае если объект жилищного строительства не введен в эксплуатацию);</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proofErr w:type="spellStart"/>
      <w:r w:rsidRPr="00013201">
        <w:rPr>
          <w:rFonts w:ascii="&amp;quot" w:eastAsia="Times New Roman" w:hAnsi="&amp;quot" w:cs="Times New Roman"/>
          <w:color w:val="2D2D2D"/>
          <w:spacing w:val="2"/>
          <w:sz w:val="18"/>
          <w:szCs w:val="18"/>
        </w:rPr>
        <w:t>д</w:t>
      </w:r>
      <w:proofErr w:type="spellEnd"/>
      <w:r w:rsidRPr="00013201">
        <w:rPr>
          <w:rFonts w:ascii="&amp;quot" w:eastAsia="Times New Roman" w:hAnsi="&amp;quot" w:cs="Times New Roman"/>
          <w:color w:val="2D2D2D"/>
          <w:spacing w:val="2"/>
          <w:sz w:val="18"/>
          <w:szCs w:val="18"/>
        </w:rPr>
        <w:t>) в случае расходов заявителя (супруга заявителя) на строительство объекта индивидуального жилищного строительства (жилого дома), включая ремонт, реконструкцию, инженерно-техническое обеспечение жилого помещения (домовладения):</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документы, подтверждающие право собственности на земельный участок, либо право постоянного (бессрочного) пользования земельным участком, либо право пожизненного наследуемого владения земельным участком, либо право аренды земельного участка, предназначенного для индивидуального жилищного строительства, на котором осуществляется строительство (реконструкция) объекта индивидуального жилищного строительства (жилого дома);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proofErr w:type="gramStart"/>
      <w:r w:rsidRPr="00013201">
        <w:rPr>
          <w:rFonts w:ascii="&amp;quot" w:eastAsia="Times New Roman" w:hAnsi="&amp;quot" w:cs="Times New Roman"/>
          <w:color w:val="2D2D2D"/>
          <w:spacing w:val="2"/>
          <w:sz w:val="18"/>
          <w:szCs w:val="18"/>
        </w:rPr>
        <w:t>разрешение на строительство либо уведомление установленной формы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выданное заявителю (супругу заявителя) в случае осуществления строительства объекта индивидуального жилищного строительства (жилого</w:t>
      </w:r>
      <w:proofErr w:type="gramEnd"/>
      <w:r w:rsidRPr="00013201">
        <w:rPr>
          <w:rFonts w:ascii="&amp;quot" w:eastAsia="Times New Roman" w:hAnsi="&amp;quot" w:cs="Times New Roman"/>
          <w:color w:val="2D2D2D"/>
          <w:spacing w:val="2"/>
          <w:sz w:val="18"/>
          <w:szCs w:val="18"/>
        </w:rPr>
        <w:t xml:space="preserve"> дома);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proofErr w:type="gramStart"/>
      <w:r w:rsidRPr="00013201">
        <w:rPr>
          <w:rFonts w:ascii="&amp;quot" w:eastAsia="Times New Roman" w:hAnsi="&amp;quot" w:cs="Times New Roman"/>
          <w:color w:val="2D2D2D"/>
          <w:spacing w:val="2"/>
          <w:sz w:val="18"/>
          <w:szCs w:val="18"/>
        </w:rPr>
        <w:t>документ, подтверждающий право заявителя (супруга заявителя) и (или) членов семьи заявителя пользования жилым помещением (домовладением) или право собственности на жилое помещение (домовладение), - в случае осуществления ремонта, реконструкции, инженерно-технического обеспечения жилого помещения (домовладения);</w:t>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договор на выполнение работ (услуг), соответствующий требованиям законодательства Российской Федерации, включая договор подряда, - в случае осуществления работ по строительству, реконструкции, ремонту, инженерно-техническому обеспечению жилого помещения (домовладения) с привлечением организации, осуществляющей указанные виды работ (услуг);</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документы, подтверждающие расходы на оплату по договору на выполнение работ (услуг), - в случае если указанные расходы произведены заявителем (супругом заявителя) за счет собственных средств после возникновения права на материнский капитал;</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proofErr w:type="gramStart"/>
      <w:r w:rsidRPr="00013201">
        <w:rPr>
          <w:rFonts w:ascii="&amp;quot" w:eastAsia="Times New Roman" w:hAnsi="&amp;quot" w:cs="Times New Roman"/>
          <w:color w:val="2D2D2D"/>
          <w:spacing w:val="2"/>
          <w:sz w:val="18"/>
          <w:szCs w:val="18"/>
        </w:rPr>
        <w:t>документы, подтверждающие виды и стоимость затрат, понесенных заявителем (супругом заявителя), на строительство, реконструкцию, ремонт, инженерно-техническое обеспечение жилого помещения (домовладения), - в случае если работы по строительству, реконструкции, ремонту, инженерно-техническому обеспечению производились самостоятельно, без привлечения организации, осуществляющей указанные виды работ (услуг), за счет собственных средств после возникновения права на материнский капитал;</w:t>
      </w:r>
      <w:proofErr w:type="gramEnd"/>
      <w:r w:rsidRPr="00013201">
        <w:rPr>
          <w:rFonts w:ascii="&amp;quot" w:eastAsia="Times New Roman" w:hAnsi="&amp;quot" w:cs="Times New Roman"/>
          <w:color w:val="2D2D2D"/>
          <w:spacing w:val="2"/>
          <w:sz w:val="18"/>
          <w:szCs w:val="18"/>
        </w:rPr>
        <w:br/>
      </w:r>
      <w:proofErr w:type="gramStart"/>
      <w:r w:rsidRPr="00013201">
        <w:rPr>
          <w:rFonts w:ascii="&amp;quot" w:eastAsia="Times New Roman" w:hAnsi="&amp;quot" w:cs="Times New Roman"/>
          <w:color w:val="2D2D2D"/>
          <w:spacing w:val="2"/>
          <w:sz w:val="18"/>
          <w:szCs w:val="18"/>
        </w:rPr>
        <w:t xml:space="preserve">(Подпункт в редакции, введенной в действие со 2 мая 2019 года </w:t>
      </w:r>
      <w:hyperlink r:id="rId116"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15 апреля 2019 года N 148</w:t>
        </w:r>
      </w:hyperlink>
      <w:r w:rsidR="002A4580">
        <w:rPr>
          <w:rFonts w:ascii="&amp;quot" w:eastAsia="Times New Roman" w:hAnsi="&amp;quot" w:cs="Times New Roman"/>
          <w:color w:val="2D2D2D"/>
          <w:spacing w:val="2"/>
          <w:sz w:val="18"/>
          <w:szCs w:val="18"/>
        </w:rPr>
        <w:t>.</w:t>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е) в случае газификации жилого помещения (домовладения):</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договор с организацией, осуществляющей производство работ по газификации жилого помещения (домовладения), на территории домовладения, соответствующий требованиям законодательства;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акт приемки выполненных работ по газификации;</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документы, подтверждающие расходы заявителя (супруга заявителя) на газификацию, с указанием видов и стоимости затрат в случае если газификация жилого помещения (домовладения) произведена заявителем (супругом заявителя) за счет собственных средств после возникновения права на материнский капитал;</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ж) в случае приобретения земельного участка предоставляется договор купли-продажи земельного участка, прошедший государственную регистрацию в установленном порядке.</w:t>
      </w:r>
      <w:r w:rsidRPr="00013201">
        <w:rPr>
          <w:rFonts w:ascii="&amp;quot" w:eastAsia="Times New Roman" w:hAnsi="&amp;quot" w:cs="Times New Roman"/>
          <w:color w:val="2D2D2D"/>
          <w:spacing w:val="2"/>
          <w:sz w:val="18"/>
          <w:szCs w:val="18"/>
        </w:rPr>
        <w:br/>
      </w:r>
      <w:proofErr w:type="gramStart"/>
      <w:r w:rsidRPr="00013201">
        <w:rPr>
          <w:rFonts w:ascii="&amp;quot" w:eastAsia="Times New Roman" w:hAnsi="&amp;quot" w:cs="Times New Roman"/>
          <w:color w:val="2D2D2D"/>
          <w:spacing w:val="2"/>
          <w:sz w:val="18"/>
          <w:szCs w:val="18"/>
        </w:rPr>
        <w:t xml:space="preserve">(Подпункт в редакции, введенной в действие со 2 мая 2019 года </w:t>
      </w:r>
      <w:hyperlink r:id="rId117"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15 апреля 2019 года N 148</w:t>
        </w:r>
      </w:hyperlink>
      <w:r w:rsidR="002A4580">
        <w:rPr>
          <w:rFonts w:ascii="&amp;quot" w:eastAsia="Times New Roman" w:hAnsi="&amp;quot" w:cs="Times New Roman"/>
          <w:color w:val="2D2D2D"/>
          <w:spacing w:val="2"/>
          <w:sz w:val="18"/>
          <w:szCs w:val="18"/>
        </w:rPr>
        <w:t>.</w:t>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7.2. В случае получения ребенком (детьми) образования (образовательных услуг) предоставляется договор на оказание платных образовательных услуг, соответствующий требованиям законод</w:t>
      </w:r>
      <w:r w:rsidR="002A4580">
        <w:rPr>
          <w:rFonts w:ascii="&amp;quot" w:eastAsia="Times New Roman" w:hAnsi="&amp;quot" w:cs="Times New Roman"/>
          <w:color w:val="2D2D2D"/>
          <w:spacing w:val="2"/>
          <w:sz w:val="18"/>
          <w:szCs w:val="18"/>
        </w:rPr>
        <w:t>ательства Российской Федерации.</w:t>
      </w:r>
      <w:r w:rsidRPr="00013201">
        <w:rPr>
          <w:rFonts w:ascii="&amp;quot" w:eastAsia="Times New Roman" w:hAnsi="&amp;quot" w:cs="Times New Roman"/>
          <w:color w:val="2D2D2D"/>
          <w:spacing w:val="2"/>
          <w:sz w:val="18"/>
          <w:szCs w:val="18"/>
        </w:rPr>
        <w:br/>
        <w:t>В случае получения ребенком (детьми) услуг по присмотру и уходу за ребенком (детьми) на платной основе представляется договор о предоставлении услуг по присмотру и уходу за ребенком (детьми), соответствующий требованиям законодательства Российской Федерации.</w:t>
      </w:r>
      <w:r w:rsidRPr="00013201">
        <w:rPr>
          <w:rFonts w:ascii="&amp;quot" w:eastAsia="Times New Roman" w:hAnsi="&amp;quot" w:cs="Times New Roman"/>
          <w:color w:val="2D2D2D"/>
          <w:spacing w:val="2"/>
          <w:sz w:val="18"/>
          <w:szCs w:val="18"/>
        </w:rPr>
        <w:br/>
      </w:r>
      <w:r w:rsidRPr="00013201">
        <w:rPr>
          <w:rFonts w:ascii="&amp;quot" w:eastAsia="Times New Roman" w:hAnsi="&amp;quot" w:cs="Times New Roman"/>
          <w:color w:val="2D2D2D"/>
          <w:spacing w:val="2"/>
          <w:sz w:val="18"/>
          <w:szCs w:val="18"/>
        </w:rPr>
        <w:lastRenderedPageBreak/>
        <w:t xml:space="preserve">(Абзац дополнительно включен со 2 мая 2019 года </w:t>
      </w:r>
      <w:hyperlink r:id="rId118"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15 апреля 2019 года N 148</w:t>
        </w:r>
      </w:hyperlink>
      <w:r w:rsidR="002A4580">
        <w:rPr>
          <w:rFonts w:ascii="&amp;quot" w:eastAsia="Times New Roman" w:hAnsi="&amp;quot" w:cs="Times New Roman"/>
          <w:color w:val="2D2D2D"/>
          <w:spacing w:val="2"/>
          <w:sz w:val="18"/>
          <w:szCs w:val="18"/>
        </w:rPr>
        <w:t>)</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7.3. В случае получения ребенком (детьми) медицинских услуг, оказываемых сверх услуг, предусмотренных </w:t>
      </w:r>
      <w:hyperlink r:id="rId119" w:history="1">
        <w:r w:rsidRPr="00013201">
          <w:rPr>
            <w:rFonts w:ascii="&amp;quot" w:eastAsia="Times New Roman" w:hAnsi="&amp;quot" w:cs="Times New Roman"/>
            <w:color w:val="00466E"/>
            <w:spacing w:val="2"/>
            <w:sz w:val="18"/>
            <w:u w:val="single"/>
          </w:rPr>
          <w:t>Федеральным законом от 29 ноября 2010 года N 326-ФЗ "Об обязательном медицинском страховании в Российской Федерации"</w:t>
        </w:r>
      </w:hyperlink>
      <w:r w:rsidRPr="00013201">
        <w:rPr>
          <w:rFonts w:ascii="&amp;quot" w:eastAsia="Times New Roman" w:hAnsi="&amp;quot" w:cs="Times New Roman"/>
          <w:color w:val="2D2D2D"/>
          <w:spacing w:val="2"/>
          <w:sz w:val="18"/>
          <w:szCs w:val="18"/>
        </w:rPr>
        <w:t>:</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справка медицинской организации о наличии медицинских показаний к получению ребенком (детьми) медицинских услуг сверх услуг, предусмотренных </w:t>
      </w:r>
      <w:hyperlink r:id="rId120" w:history="1">
        <w:r w:rsidRPr="00013201">
          <w:rPr>
            <w:rFonts w:ascii="&amp;quot" w:eastAsia="Times New Roman" w:hAnsi="&amp;quot" w:cs="Times New Roman"/>
            <w:color w:val="00466E"/>
            <w:spacing w:val="2"/>
            <w:sz w:val="18"/>
            <w:u w:val="single"/>
          </w:rPr>
          <w:t>Федеральным законом от 29 ноября 2010 года N 326-ФЗ "Об обязательном медицинском страховании в Российской Федерации"</w:t>
        </w:r>
      </w:hyperlink>
      <w:r w:rsidRPr="00013201">
        <w:rPr>
          <w:rFonts w:ascii="&amp;quot" w:eastAsia="Times New Roman" w:hAnsi="&amp;quot" w:cs="Times New Roman"/>
          <w:color w:val="2D2D2D"/>
          <w:spacing w:val="2"/>
          <w:sz w:val="18"/>
          <w:szCs w:val="18"/>
        </w:rPr>
        <w:t>;</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договор на оказание платных медицинских услуг, заключенный между заявителем и медицинской организацией, соответствующих требованиям законодательства Российской Федерации;</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документ, подтверждающий расходы заявителя на оплату медицинских услуг в соответствии с заключенным договором, - в случае оплаты медицинских услуг за счет собственных средств.</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7.4. В случае проведения ребенку (детям) дорогостоящих (высокотехнологичных) операций, включая оплату пребывания в лечебном учреждении:</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справка медицинской организации о наличии медицинских показаний к выполнению дорогостоящих (высокотехнологичных) операций;</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договор на оказание платных медицинских услуг, включая стоимость пребывания в лечебном учреждении, соответствующий требованиям законодательства;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документ, подтверждающий расходы на оплату медицинских услуг в соответствии с заключенным договором, - в случае оплаты медицинских услуг за счет собственных средств.</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7.5. В случае приобретения дорогостоящих лекарственных препаратов для медицинского применения, предназначенных для ребенка (детей):</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справка медицинской организации о наличии медицинских показаний к приему ребенком (детьми) дорогостоящих лекарственных препаратов;</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документ, подтверждающий расходы на оплату стоимости дорогостоящего лекарственного препарата, приобретенного для ребенка (детей).</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7.6. В случае лечения ребенка-инвалида: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справка медико-социальной экспертизы об установлении инвалидности у ребенка;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заключение врача о наличии медицинских показаний к санаторно-курортному лечению ребенка-инвалида и сопровождению ребенка-инвалида;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индивидуальная программа реабилитации ребенка-инвалида с указанием необходимости санаторно-курортного лечения и сопровождения ребенка-инвалида;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договор на санаторно-курортное лечение, заключенный между заявителем и санаторно-курортным учреждением, соответствующий требованиям законодательства;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документы, подтверждающие оплату расходов на питание и проживание в санаторно-курортном учреждении лица, сопровождающего ребенка-инвалида, а также проезд к месту лечения и обратно ребенка-инвалида и лица, сопровождающего ребенка-инвалида, в случае оплаты указанных расходов за счет собственных средств.</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7.7. В случае реабилитации (</w:t>
      </w:r>
      <w:proofErr w:type="spellStart"/>
      <w:r w:rsidRPr="00013201">
        <w:rPr>
          <w:rFonts w:ascii="&amp;quot" w:eastAsia="Times New Roman" w:hAnsi="&amp;quot" w:cs="Times New Roman"/>
          <w:color w:val="2D2D2D"/>
          <w:spacing w:val="2"/>
          <w:sz w:val="18"/>
          <w:szCs w:val="18"/>
        </w:rPr>
        <w:t>абилитации</w:t>
      </w:r>
      <w:proofErr w:type="spellEnd"/>
      <w:r w:rsidRPr="00013201">
        <w:rPr>
          <w:rFonts w:ascii="&amp;quot" w:eastAsia="Times New Roman" w:hAnsi="&amp;quot" w:cs="Times New Roman"/>
          <w:color w:val="2D2D2D"/>
          <w:spacing w:val="2"/>
          <w:sz w:val="18"/>
          <w:szCs w:val="18"/>
        </w:rPr>
        <w:t>) ребенка-инвалида: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справка медико-социальной экспертизы об установлении инвалидности у ребенка;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заключение врача о наличии показаний к получению услуг по реабилитации (</w:t>
      </w:r>
      <w:proofErr w:type="spellStart"/>
      <w:r w:rsidRPr="00013201">
        <w:rPr>
          <w:rFonts w:ascii="&amp;quot" w:eastAsia="Times New Roman" w:hAnsi="&amp;quot" w:cs="Times New Roman"/>
          <w:color w:val="2D2D2D"/>
          <w:spacing w:val="2"/>
          <w:sz w:val="18"/>
          <w:szCs w:val="18"/>
        </w:rPr>
        <w:t>абилитации</w:t>
      </w:r>
      <w:proofErr w:type="spellEnd"/>
      <w:r w:rsidRPr="00013201">
        <w:rPr>
          <w:rFonts w:ascii="&amp;quot" w:eastAsia="Times New Roman" w:hAnsi="&amp;quot" w:cs="Times New Roman"/>
          <w:color w:val="2D2D2D"/>
          <w:spacing w:val="2"/>
          <w:sz w:val="18"/>
          <w:szCs w:val="18"/>
        </w:rPr>
        <w:t>) ребенка-инвалида;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договор на оплату стоимости услуг по реабилитации (</w:t>
      </w:r>
      <w:proofErr w:type="spellStart"/>
      <w:r w:rsidRPr="00013201">
        <w:rPr>
          <w:rFonts w:ascii="&amp;quot" w:eastAsia="Times New Roman" w:hAnsi="&amp;quot" w:cs="Times New Roman"/>
          <w:color w:val="2D2D2D"/>
          <w:spacing w:val="2"/>
          <w:sz w:val="18"/>
          <w:szCs w:val="18"/>
        </w:rPr>
        <w:t>абилитации</w:t>
      </w:r>
      <w:proofErr w:type="spellEnd"/>
      <w:r w:rsidRPr="00013201">
        <w:rPr>
          <w:rFonts w:ascii="&amp;quot" w:eastAsia="Times New Roman" w:hAnsi="&amp;quot" w:cs="Times New Roman"/>
          <w:color w:val="2D2D2D"/>
          <w:spacing w:val="2"/>
          <w:sz w:val="18"/>
          <w:szCs w:val="18"/>
        </w:rPr>
        <w:t>) ребенка-инвалида, заключенный между заявителем и учреждением, предоставляющим услуги по реабилитации;</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документы, подтверждающие расходы на реабилитацию (</w:t>
      </w:r>
      <w:proofErr w:type="spellStart"/>
      <w:r w:rsidRPr="00013201">
        <w:rPr>
          <w:rFonts w:ascii="&amp;quot" w:eastAsia="Times New Roman" w:hAnsi="&amp;quot" w:cs="Times New Roman"/>
          <w:color w:val="2D2D2D"/>
          <w:spacing w:val="2"/>
          <w:sz w:val="18"/>
          <w:szCs w:val="18"/>
        </w:rPr>
        <w:t>абилитацию</w:t>
      </w:r>
      <w:proofErr w:type="spellEnd"/>
      <w:r w:rsidRPr="00013201">
        <w:rPr>
          <w:rFonts w:ascii="&amp;quot" w:eastAsia="Times New Roman" w:hAnsi="&amp;quot" w:cs="Times New Roman"/>
          <w:color w:val="2D2D2D"/>
          <w:spacing w:val="2"/>
          <w:sz w:val="18"/>
          <w:szCs w:val="18"/>
        </w:rPr>
        <w:t>) ребенка-инвалида, - в случае оплаты указанных расходов за счет собственных средств.</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7.8. В случае приобретения санаторно-курортных путевок по медицинским показаниям и проезда к месту лечения и обратно в пределах Российской Федерации:</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а) документ о наличии медицинских показаний к санаторно-курортному лечению;</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б) договор на оплату стоимости санаторно-курортной путевки, заключенный между заявителем (супругом заявителя) и санаторно-курортной организацией;</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в) документы, подтверждающие оплату расходов на приобретение санаторно-курортных путевок по медицинским показаниям и (или) проезд заявителя (супруга заявителя) и (или) членов семьи заявителя к месту лечения и обратно в пределах Российской Федерации.</w:t>
      </w:r>
      <w:r w:rsidRPr="00013201">
        <w:rPr>
          <w:rFonts w:ascii="&amp;quot" w:eastAsia="Times New Roman" w:hAnsi="&amp;quot" w:cs="Times New Roman"/>
          <w:color w:val="2D2D2D"/>
          <w:spacing w:val="2"/>
          <w:sz w:val="18"/>
          <w:szCs w:val="18"/>
        </w:rPr>
        <w:br/>
      </w:r>
      <w:proofErr w:type="gramStart"/>
      <w:r w:rsidRPr="00013201">
        <w:rPr>
          <w:rFonts w:ascii="&amp;quot" w:eastAsia="Times New Roman" w:hAnsi="&amp;quot" w:cs="Times New Roman"/>
          <w:color w:val="2D2D2D"/>
          <w:spacing w:val="2"/>
          <w:sz w:val="18"/>
          <w:szCs w:val="18"/>
        </w:rPr>
        <w:t xml:space="preserve">(Пункт 7.8 в редакции, введенной в действие со 2 мая 2019 года </w:t>
      </w:r>
      <w:hyperlink r:id="rId121"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15 апреля 2019 года N 148</w:t>
        </w:r>
      </w:hyperlink>
      <w:r w:rsidR="002A4580">
        <w:rPr>
          <w:rFonts w:ascii="&amp;quot" w:eastAsia="Times New Roman" w:hAnsi="&amp;quot" w:cs="Times New Roman"/>
          <w:color w:val="2D2D2D"/>
          <w:spacing w:val="2"/>
          <w:sz w:val="18"/>
          <w:szCs w:val="18"/>
        </w:rPr>
        <w:t>.</w:t>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7.9. В случае приобретения транспортного средства: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договор купли-продажи транспортного средства, соответствующий требованиям законодательства Российской Федерации;</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свидетельство о государственной регистрации транспортного средства (технический паспорт);</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документ, подтверждающий соответствие транспортного средства обязательным требованиям безопасности транспортных средств;</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proofErr w:type="gramStart"/>
      <w:r w:rsidRPr="00013201">
        <w:rPr>
          <w:rFonts w:ascii="&amp;quot" w:eastAsia="Times New Roman" w:hAnsi="&amp;quot" w:cs="Times New Roman"/>
          <w:color w:val="2D2D2D"/>
          <w:spacing w:val="2"/>
          <w:sz w:val="18"/>
          <w:szCs w:val="18"/>
        </w:rPr>
        <w:lastRenderedPageBreak/>
        <w:t>кредитный договор (договор займа) на приобретение транспортного средства и справка кредитора (заимодавца) о размерах остатка основного долга и остатка задолженности по уплате процентов по кредиту (займу) на приобретение транспортного, средства, соответствующие требованиям законодательства, при условии отсутствия задолженности по уплате штрафов, комиссий, пеней за просрочку исполнения обязательств по указанному кредитному договору (займу) - в случае направления средств материнского капитала на погашение обязательств</w:t>
      </w:r>
      <w:proofErr w:type="gramEnd"/>
      <w:r w:rsidRPr="00013201">
        <w:rPr>
          <w:rFonts w:ascii="&amp;quot" w:eastAsia="Times New Roman" w:hAnsi="&amp;quot" w:cs="Times New Roman"/>
          <w:color w:val="2D2D2D"/>
          <w:spacing w:val="2"/>
          <w:sz w:val="18"/>
          <w:szCs w:val="18"/>
        </w:rPr>
        <w:t xml:space="preserve"> по указанному кредитному договору (займу);</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справка медико-социальной экспертизы об установлении инвалидности у ребенка - в случае если основанием для возникновения права на распоряжение средствами (частью средств) материнского капитала в целях приобретения транспортного средства является инвалидность ребенка;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документ, подтверждающий расходы заявителя (супруга заявителя) на приобретение транспортного средства, - в случае приобретения транспортного средства за счет собственных средств, но не ранее возникновения права на получение материнского капитала.</w:t>
      </w:r>
      <w:r w:rsidRPr="00013201">
        <w:rPr>
          <w:rFonts w:ascii="&amp;quot" w:eastAsia="Times New Roman" w:hAnsi="&amp;quot" w:cs="Times New Roman"/>
          <w:color w:val="2D2D2D"/>
          <w:spacing w:val="2"/>
          <w:sz w:val="18"/>
          <w:szCs w:val="18"/>
        </w:rPr>
        <w:br/>
      </w:r>
      <w:proofErr w:type="gramStart"/>
      <w:r w:rsidRPr="00013201">
        <w:rPr>
          <w:rFonts w:ascii="&amp;quot" w:eastAsia="Times New Roman" w:hAnsi="&amp;quot" w:cs="Times New Roman"/>
          <w:color w:val="2D2D2D"/>
          <w:spacing w:val="2"/>
          <w:sz w:val="18"/>
          <w:szCs w:val="18"/>
        </w:rPr>
        <w:t xml:space="preserve">(Пункт 7.9 в редакции, введенной в действие со 2 мая 2019 года </w:t>
      </w:r>
      <w:hyperlink r:id="rId122"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15 апреля 2019 года N 148</w:t>
        </w:r>
      </w:hyperlink>
      <w:r w:rsidR="002A4580">
        <w:rPr>
          <w:rFonts w:ascii="&amp;quot" w:eastAsia="Times New Roman" w:hAnsi="&amp;quot" w:cs="Times New Roman"/>
          <w:color w:val="2D2D2D"/>
          <w:spacing w:val="2"/>
          <w:sz w:val="18"/>
          <w:szCs w:val="18"/>
        </w:rPr>
        <w:t>.</w:t>
      </w:r>
      <w:r w:rsidRPr="00013201">
        <w:rPr>
          <w:rFonts w:ascii="&amp;quot" w:eastAsia="Times New Roman" w:hAnsi="&amp;quot" w:cs="Times New Roman"/>
          <w:color w:val="2D2D2D"/>
          <w:spacing w:val="2"/>
          <w:sz w:val="18"/>
          <w:szCs w:val="18"/>
        </w:rPr>
        <w:br/>
        <w:t>7.10.</w:t>
      </w:r>
      <w:proofErr w:type="gramEnd"/>
      <w:r w:rsidRPr="00013201">
        <w:rPr>
          <w:rFonts w:ascii="&amp;quot" w:eastAsia="Times New Roman" w:hAnsi="&amp;quot" w:cs="Times New Roman"/>
          <w:color w:val="2D2D2D"/>
          <w:spacing w:val="2"/>
          <w:sz w:val="18"/>
          <w:szCs w:val="18"/>
        </w:rPr>
        <w:t xml:space="preserve"> В случае приобретения сельскохозяйственных животных, пчел и птицы, сельскохозяйственной техники для личного подсобного хозяйства: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а) в случае приобретения сельскохозяйственных животных, пчел и птицы, сельскохозяйственной техники для личного подсобного хозяйства у юридических лиц и индивидуальных предпринимателей, осуществляющих розничную торговую деятельность:</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выписка, выданная органом местного самоуправления, из </w:t>
      </w:r>
      <w:proofErr w:type="spellStart"/>
      <w:r w:rsidRPr="00013201">
        <w:rPr>
          <w:rFonts w:ascii="&amp;quot" w:eastAsia="Times New Roman" w:hAnsi="&amp;quot" w:cs="Times New Roman"/>
          <w:color w:val="2D2D2D"/>
          <w:spacing w:val="2"/>
          <w:sz w:val="18"/>
          <w:szCs w:val="18"/>
        </w:rPr>
        <w:t>похозяйственной</w:t>
      </w:r>
      <w:proofErr w:type="spellEnd"/>
      <w:r w:rsidRPr="00013201">
        <w:rPr>
          <w:rFonts w:ascii="&amp;quot" w:eastAsia="Times New Roman" w:hAnsi="&amp;quot" w:cs="Times New Roman"/>
          <w:color w:val="2D2D2D"/>
          <w:spacing w:val="2"/>
          <w:sz w:val="18"/>
          <w:szCs w:val="18"/>
        </w:rPr>
        <w:t xml:space="preserve"> книги о наличии у заявителя (супруга заявителя) и (или) членов семьи заявителя права на земельный участок для ведения личного подсобного хозяйства или документы, подтверждающие право собственности и иные права на земельный участок для ведения личного подсобного хозяйства;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выписка из </w:t>
      </w:r>
      <w:proofErr w:type="spellStart"/>
      <w:r w:rsidRPr="00013201">
        <w:rPr>
          <w:rFonts w:ascii="&amp;quot" w:eastAsia="Times New Roman" w:hAnsi="&amp;quot" w:cs="Times New Roman"/>
          <w:color w:val="2D2D2D"/>
          <w:spacing w:val="2"/>
          <w:sz w:val="18"/>
          <w:szCs w:val="18"/>
        </w:rPr>
        <w:t>похозяйственной</w:t>
      </w:r>
      <w:proofErr w:type="spellEnd"/>
      <w:r w:rsidRPr="00013201">
        <w:rPr>
          <w:rFonts w:ascii="&amp;quot" w:eastAsia="Times New Roman" w:hAnsi="&amp;quot" w:cs="Times New Roman"/>
          <w:color w:val="2D2D2D"/>
          <w:spacing w:val="2"/>
          <w:sz w:val="18"/>
          <w:szCs w:val="18"/>
        </w:rPr>
        <w:t xml:space="preserve"> книги о движении сельскохозяйственных животных при их приобретении;</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договор купли-продажи сельскохозяйственных животных, пчел и птицы, сельскохозяйственной техники для личного подсобного хозяйства, соответствующий требованиям законодательства;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документы, подтверждающие оплату по договору купли-продажи сельскохозяйственных животных, пчел и птицы, сельскохозяйственной техники для личного подсобного хозяйства, - в случае если расходы заявителя (супруга заявителя) произведены за счет собственных средств после возникновения права на материнский капитал;</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б) в случае приобретения сельскохозяйственных животных, пчел и птицы, сельскохозяйственной техники для личного подсобного хозяйства за наличный расчет у физических лиц:</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выписка, выданная органом местного самоуправления, из </w:t>
      </w:r>
      <w:proofErr w:type="spellStart"/>
      <w:r w:rsidRPr="00013201">
        <w:rPr>
          <w:rFonts w:ascii="&amp;quot" w:eastAsia="Times New Roman" w:hAnsi="&amp;quot" w:cs="Times New Roman"/>
          <w:color w:val="2D2D2D"/>
          <w:spacing w:val="2"/>
          <w:sz w:val="18"/>
          <w:szCs w:val="18"/>
        </w:rPr>
        <w:t>похозяйственной</w:t>
      </w:r>
      <w:proofErr w:type="spellEnd"/>
      <w:r w:rsidRPr="00013201">
        <w:rPr>
          <w:rFonts w:ascii="&amp;quot" w:eastAsia="Times New Roman" w:hAnsi="&amp;quot" w:cs="Times New Roman"/>
          <w:color w:val="2D2D2D"/>
          <w:spacing w:val="2"/>
          <w:sz w:val="18"/>
          <w:szCs w:val="18"/>
        </w:rPr>
        <w:t xml:space="preserve"> книги о наличии у заявителя (супруга заявителя) и (или) членов семьи заявителя права на земельный участок для ведения личного подсобного хозяйства или документы, подтверждающие право собственности и иные права на земельный участок для ведения личного подсобного хозяйства;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выписка из </w:t>
      </w:r>
      <w:proofErr w:type="spellStart"/>
      <w:r w:rsidRPr="00013201">
        <w:rPr>
          <w:rFonts w:ascii="&amp;quot" w:eastAsia="Times New Roman" w:hAnsi="&amp;quot" w:cs="Times New Roman"/>
          <w:color w:val="2D2D2D"/>
          <w:spacing w:val="2"/>
          <w:sz w:val="18"/>
          <w:szCs w:val="18"/>
        </w:rPr>
        <w:t>похозяйственной</w:t>
      </w:r>
      <w:proofErr w:type="spellEnd"/>
      <w:r w:rsidRPr="00013201">
        <w:rPr>
          <w:rFonts w:ascii="&amp;quot" w:eastAsia="Times New Roman" w:hAnsi="&amp;quot" w:cs="Times New Roman"/>
          <w:color w:val="2D2D2D"/>
          <w:spacing w:val="2"/>
          <w:sz w:val="18"/>
          <w:szCs w:val="18"/>
        </w:rPr>
        <w:t xml:space="preserve"> книги о движении сельскохозяйственных животных при их приобретении;</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договор купли-продажи сельскохозяйственных животных, пчел и птицы, сельскохозяйственной техники для личного подсобного хозяйства, соответствующий требованиям законодательства, и расписки продавцов (поставщиков) о получении денежных средств от заявителя (супруга заявителя).</w:t>
      </w:r>
      <w:r w:rsidRPr="00013201">
        <w:rPr>
          <w:rFonts w:ascii="&amp;quot" w:eastAsia="Times New Roman" w:hAnsi="&amp;quot" w:cs="Times New Roman"/>
          <w:color w:val="2D2D2D"/>
          <w:spacing w:val="2"/>
          <w:sz w:val="18"/>
          <w:szCs w:val="18"/>
        </w:rPr>
        <w:br/>
        <w:t xml:space="preserve">(Пункт 7.10 дополнительно включен со 2 мая 2019 года </w:t>
      </w:r>
      <w:hyperlink r:id="rId123"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15 апреля 2019 года N 148</w:t>
        </w:r>
      </w:hyperlink>
      <w:r w:rsidR="002A4580">
        <w:rPr>
          <w:rFonts w:ascii="&amp;quot" w:eastAsia="Times New Roman" w:hAnsi="&amp;quot" w:cs="Times New Roman"/>
          <w:color w:val="2D2D2D"/>
          <w:spacing w:val="2"/>
          <w:sz w:val="18"/>
          <w:szCs w:val="18"/>
        </w:rPr>
        <w:t>)</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7.11. В дополнение к документам, указанным в пунктах 7.1-7.10 настоящего Перечня, в случаях, указанных в </w:t>
      </w:r>
      <w:hyperlink r:id="rId124" w:history="1">
        <w:r w:rsidRPr="00013201">
          <w:rPr>
            <w:rFonts w:ascii="&amp;quot" w:eastAsia="Times New Roman" w:hAnsi="&amp;quot" w:cs="Times New Roman"/>
            <w:color w:val="00466E"/>
            <w:spacing w:val="2"/>
            <w:sz w:val="18"/>
            <w:u w:val="single"/>
          </w:rPr>
          <w:t>части 9 статьи 3.5 Социального кодекса</w:t>
        </w:r>
      </w:hyperlink>
      <w:r w:rsidRPr="00013201">
        <w:rPr>
          <w:rFonts w:ascii="&amp;quot" w:eastAsia="Times New Roman" w:hAnsi="&amp;quot" w:cs="Times New Roman"/>
          <w:color w:val="2D2D2D"/>
          <w:spacing w:val="2"/>
          <w:sz w:val="18"/>
          <w:szCs w:val="18"/>
        </w:rPr>
        <w:t>, представляются:</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а) разрешение органа опеки и попечительства на распоряжение средствами материнского капитала законным представителем детей при условии, если заявителем является законный представитель ребенка (детей);</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б) один из следующих документов:</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решение суда о признании лица, указанного в </w:t>
      </w:r>
      <w:hyperlink r:id="rId125" w:history="1">
        <w:r w:rsidRPr="00013201">
          <w:rPr>
            <w:rFonts w:ascii="&amp;quot" w:eastAsia="Times New Roman" w:hAnsi="&amp;quot" w:cs="Times New Roman"/>
            <w:color w:val="00466E"/>
            <w:spacing w:val="2"/>
            <w:sz w:val="18"/>
            <w:u w:val="single"/>
          </w:rPr>
          <w:t>части 1 статьи 3.5 Социального кодекса</w:t>
        </w:r>
      </w:hyperlink>
      <w:r w:rsidRPr="00013201">
        <w:rPr>
          <w:rFonts w:ascii="&amp;quot" w:eastAsia="Times New Roman" w:hAnsi="&amp;quot" w:cs="Times New Roman"/>
          <w:color w:val="2D2D2D"/>
          <w:spacing w:val="2"/>
          <w:sz w:val="18"/>
          <w:szCs w:val="18"/>
        </w:rPr>
        <w:t>, безвестно отсутствующим или объявлении умершим;</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решение суда о признании лица, указанного в </w:t>
      </w:r>
      <w:hyperlink r:id="rId126" w:history="1">
        <w:r w:rsidRPr="00013201">
          <w:rPr>
            <w:rFonts w:ascii="&amp;quot" w:eastAsia="Times New Roman" w:hAnsi="&amp;quot" w:cs="Times New Roman"/>
            <w:color w:val="00466E"/>
            <w:spacing w:val="2"/>
            <w:sz w:val="18"/>
            <w:u w:val="single"/>
          </w:rPr>
          <w:t>части 1 статьи 3.5 Социального кодекса</w:t>
        </w:r>
      </w:hyperlink>
      <w:r w:rsidRPr="00013201">
        <w:rPr>
          <w:rFonts w:ascii="&amp;quot" w:eastAsia="Times New Roman" w:hAnsi="&amp;quot" w:cs="Times New Roman"/>
          <w:color w:val="2D2D2D"/>
          <w:spacing w:val="2"/>
          <w:sz w:val="18"/>
          <w:szCs w:val="18"/>
        </w:rPr>
        <w:t xml:space="preserve">, </w:t>
      </w:r>
      <w:proofErr w:type="gramStart"/>
      <w:r w:rsidRPr="00013201">
        <w:rPr>
          <w:rFonts w:ascii="&amp;quot" w:eastAsia="Times New Roman" w:hAnsi="&amp;quot" w:cs="Times New Roman"/>
          <w:color w:val="2D2D2D"/>
          <w:spacing w:val="2"/>
          <w:sz w:val="18"/>
          <w:szCs w:val="18"/>
        </w:rPr>
        <w:t>недееспособным</w:t>
      </w:r>
      <w:proofErr w:type="gramEnd"/>
      <w:r w:rsidRPr="00013201">
        <w:rPr>
          <w:rFonts w:ascii="&amp;quot" w:eastAsia="Times New Roman" w:hAnsi="&amp;quot" w:cs="Times New Roman"/>
          <w:color w:val="2D2D2D"/>
          <w:spacing w:val="2"/>
          <w:sz w:val="18"/>
          <w:szCs w:val="18"/>
        </w:rPr>
        <w:t>;</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решение суда о лишении лица, указанного в </w:t>
      </w:r>
      <w:hyperlink r:id="rId127" w:history="1">
        <w:r w:rsidRPr="00013201">
          <w:rPr>
            <w:rFonts w:ascii="&amp;quot" w:eastAsia="Times New Roman" w:hAnsi="&amp;quot" w:cs="Times New Roman"/>
            <w:color w:val="00466E"/>
            <w:spacing w:val="2"/>
            <w:sz w:val="18"/>
            <w:u w:val="single"/>
          </w:rPr>
          <w:t>части 1 статьи 3.5 Социального кодекса</w:t>
        </w:r>
      </w:hyperlink>
      <w:r w:rsidRPr="00013201">
        <w:rPr>
          <w:rFonts w:ascii="&amp;quot" w:eastAsia="Times New Roman" w:hAnsi="&amp;quot" w:cs="Times New Roman"/>
          <w:color w:val="2D2D2D"/>
          <w:spacing w:val="2"/>
          <w:sz w:val="18"/>
          <w:szCs w:val="18"/>
        </w:rPr>
        <w:t>, родительских прав в отношении ребенка;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решение суда о признании лица, указанного в </w:t>
      </w:r>
      <w:hyperlink r:id="rId128" w:history="1">
        <w:r w:rsidRPr="00013201">
          <w:rPr>
            <w:rFonts w:ascii="&amp;quot" w:eastAsia="Times New Roman" w:hAnsi="&amp;quot" w:cs="Times New Roman"/>
            <w:color w:val="00466E"/>
            <w:spacing w:val="2"/>
            <w:sz w:val="18"/>
            <w:u w:val="single"/>
          </w:rPr>
          <w:t>части 1 статьи 3.5 Социального кодекса</w:t>
        </w:r>
      </w:hyperlink>
      <w:r w:rsidRPr="00013201">
        <w:rPr>
          <w:rFonts w:ascii="&amp;quot" w:eastAsia="Times New Roman" w:hAnsi="&amp;quot" w:cs="Times New Roman"/>
          <w:color w:val="2D2D2D"/>
          <w:spacing w:val="2"/>
          <w:sz w:val="18"/>
          <w:szCs w:val="18"/>
        </w:rPr>
        <w:t>, виновным в совершении в отношении ребенка умышленного преступления, относящегося к преступлениям против личности;</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решение суда об отмене усыновления ребенка.</w:t>
      </w:r>
      <w:r w:rsidRPr="00013201">
        <w:rPr>
          <w:rFonts w:ascii="&amp;quot" w:eastAsia="Times New Roman" w:hAnsi="&amp;quot" w:cs="Times New Roman"/>
          <w:color w:val="2D2D2D"/>
          <w:spacing w:val="2"/>
          <w:sz w:val="18"/>
          <w:szCs w:val="18"/>
        </w:rPr>
        <w:br/>
        <w:t xml:space="preserve">(Пункт 7.11 дополнительно включен со 2 мая 2019 года </w:t>
      </w:r>
      <w:hyperlink r:id="rId129"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15 апреля 2019 года N 148</w:t>
        </w:r>
      </w:hyperlink>
      <w:r w:rsidR="002A4580">
        <w:rPr>
          <w:rFonts w:ascii="&amp;quot" w:eastAsia="Times New Roman" w:hAnsi="&amp;quot" w:cs="Times New Roman"/>
          <w:color w:val="2D2D2D"/>
          <w:spacing w:val="2"/>
          <w:sz w:val="18"/>
          <w:szCs w:val="18"/>
        </w:rPr>
        <w:t>)</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8. В дополнение к документам, указанным в пунктах 1 и 2 настоящего Перечня, для предоставления меры социальной поддержки, указанной в подпункте "к" пункта 1.1 Порядка, представляются:</w:t>
      </w:r>
      <w:r w:rsidRPr="00013201">
        <w:rPr>
          <w:rFonts w:ascii="&amp;quot" w:eastAsia="Times New Roman" w:hAnsi="&amp;quot" w:cs="Times New Roman"/>
          <w:color w:val="2D2D2D"/>
          <w:spacing w:val="2"/>
          <w:sz w:val="18"/>
          <w:szCs w:val="18"/>
        </w:rPr>
        <w:br/>
      </w:r>
      <w:proofErr w:type="gramStart"/>
      <w:r w:rsidRPr="00013201">
        <w:rPr>
          <w:rFonts w:ascii="&amp;quot" w:eastAsia="Times New Roman" w:hAnsi="&amp;quot" w:cs="Times New Roman"/>
          <w:color w:val="2D2D2D"/>
          <w:spacing w:val="2"/>
          <w:sz w:val="18"/>
          <w:szCs w:val="18"/>
        </w:rPr>
        <w:t xml:space="preserve">(Абзац в редакции, введенной в действие с 15 июля 2018 года </w:t>
      </w:r>
      <w:hyperlink r:id="rId130"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 июля 2018 года N 223</w:t>
        </w:r>
      </w:hyperlink>
      <w:r w:rsidRPr="00013201">
        <w:rPr>
          <w:rFonts w:ascii="&amp;quot" w:eastAsia="Times New Roman" w:hAnsi="&amp;quot" w:cs="Times New Roman"/>
          <w:color w:val="2D2D2D"/>
          <w:spacing w:val="2"/>
          <w:sz w:val="18"/>
          <w:szCs w:val="18"/>
        </w:rPr>
        <w:t>, распространяется на правоотношения, возникшие с 1 июля 2018 года.</w:t>
      </w:r>
      <w:r w:rsidRPr="00013201">
        <w:rPr>
          <w:rFonts w:ascii="&amp;quot" w:eastAsia="Times New Roman" w:hAnsi="&amp;quot" w:cs="Times New Roman"/>
          <w:color w:val="2D2D2D"/>
          <w:spacing w:val="2"/>
          <w:sz w:val="18"/>
          <w:szCs w:val="18"/>
        </w:rPr>
        <w:br/>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водительское удостоверение одного из совершеннолетних членов семьи;</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lastRenderedPageBreak/>
        <w:t>документ, подтверждающий отсутствие факта привлечения в течение года, предшествующего дню обращения за обеспечением транспортным средством, членов этой семьи к административной ответственности за совершение административных правонарушений, в том числе в области дорожного движения;</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документ об отсутствии на дату обращения за обеспечением транспортным средством у родителя (родителей) неснятой (непогашенной) судимости;</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документы о поощрении родителей (одного из родителей) за достойное воспитание детей в установленном порядке органами государственной власти Российской Федерации, органами государственной власти Ленинградской области или органами местного самоуправления муниципальных образований Ленинградской области;</w:t>
      </w:r>
      <w:r w:rsidRPr="00013201">
        <w:rPr>
          <w:rFonts w:ascii="&amp;quot" w:eastAsia="Times New Roman" w:hAnsi="&amp;quot" w:cs="Times New Roman"/>
          <w:color w:val="2D2D2D"/>
          <w:spacing w:val="2"/>
          <w:sz w:val="18"/>
          <w:szCs w:val="18"/>
        </w:rPr>
        <w:br/>
      </w:r>
      <w:r w:rsidRPr="00013201">
        <w:rPr>
          <w:rFonts w:ascii="&amp;quot" w:eastAsia="Times New Roman" w:hAnsi="&amp;quot" w:cs="Times New Roman"/>
          <w:color w:val="2D2D2D"/>
          <w:spacing w:val="2"/>
          <w:sz w:val="18"/>
          <w:szCs w:val="18"/>
        </w:rPr>
        <w:br/>
        <w:t>справка медико-социальной экспертизы об установлении инвалидности у ребенка (детей) - в случае если основанием для возникновения права на обеспечение многодетной семьи транспортным средством является наличие шести несовершеннолетних детей, из которых один или более являются инвалидами.</w:t>
      </w:r>
      <w:r w:rsidRPr="00013201">
        <w:rPr>
          <w:rFonts w:ascii="&amp;quot" w:eastAsia="Times New Roman" w:hAnsi="&amp;quot" w:cs="Times New Roman"/>
          <w:color w:val="2D2D2D"/>
          <w:spacing w:val="2"/>
          <w:sz w:val="18"/>
          <w:szCs w:val="18"/>
        </w:rPr>
        <w:br/>
        <w:t xml:space="preserve">(Абзац дополнительно включен со 2 мая 2019 года </w:t>
      </w:r>
      <w:hyperlink r:id="rId131"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15 апреля 2019 года N 148</w:t>
        </w:r>
      </w:hyperlink>
      <w:r w:rsidR="002A4580">
        <w:rPr>
          <w:rFonts w:ascii="&amp;quot" w:eastAsia="Times New Roman" w:hAnsi="&amp;quot" w:cs="Times New Roman"/>
          <w:color w:val="2D2D2D"/>
          <w:spacing w:val="2"/>
          <w:sz w:val="18"/>
          <w:szCs w:val="18"/>
        </w:rPr>
        <w:t>)</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9. В дополнение к документам, указанным в пунктах 1 и 2 настоящего Перечня, для предоставления меры социальной поддержки, указанной в подпункте "л" пункта 1.1 Порядка, представляется:</w:t>
      </w:r>
      <w:r w:rsidRPr="00013201">
        <w:rPr>
          <w:rFonts w:ascii="&amp;quot" w:eastAsia="Times New Roman" w:hAnsi="&amp;quot" w:cs="Times New Roman"/>
          <w:color w:val="2D2D2D"/>
          <w:spacing w:val="2"/>
          <w:sz w:val="18"/>
          <w:szCs w:val="18"/>
        </w:rPr>
        <w:br/>
      </w:r>
      <w:proofErr w:type="gramStart"/>
      <w:r w:rsidRPr="00013201">
        <w:rPr>
          <w:rFonts w:ascii="&amp;quot" w:eastAsia="Times New Roman" w:hAnsi="&amp;quot" w:cs="Times New Roman"/>
          <w:color w:val="2D2D2D"/>
          <w:spacing w:val="2"/>
          <w:sz w:val="18"/>
          <w:szCs w:val="18"/>
        </w:rPr>
        <w:t xml:space="preserve">(Пункт в редакции, введенной в действие с 15 июля 2018 года </w:t>
      </w:r>
      <w:hyperlink r:id="rId132"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 июля 2018 года N 223</w:t>
        </w:r>
      </w:hyperlink>
      <w:r w:rsidRPr="00013201">
        <w:rPr>
          <w:rFonts w:ascii="&amp;quot" w:eastAsia="Times New Roman" w:hAnsi="&amp;quot" w:cs="Times New Roman"/>
          <w:color w:val="2D2D2D"/>
          <w:spacing w:val="2"/>
          <w:sz w:val="18"/>
          <w:szCs w:val="18"/>
        </w:rPr>
        <w:t>, распространяется на правоотношения</w:t>
      </w:r>
      <w:r w:rsidR="002A4580">
        <w:rPr>
          <w:rFonts w:ascii="&amp;quot" w:eastAsia="Times New Roman" w:hAnsi="&amp;quot" w:cs="Times New Roman"/>
          <w:color w:val="2D2D2D"/>
          <w:spacing w:val="2"/>
          <w:sz w:val="18"/>
          <w:szCs w:val="18"/>
        </w:rPr>
        <w:t>, возникшие с 1 июля 2018 года.</w:t>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9.1. Для принятия решения о назначении меры социальной поддержки - решение суда о постоянном проживании одного или обоих родителей на территории Ленинградской области не менее 12 месяцев до дня одновременного рождения в семье трех и более детей (при отсутствии сведений органов регистрационного учета о регистрации по месту жительства).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9.2. Для обеспечения направления денежных средств единовременной денежной выплаты:</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сертификат;</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договор (договоры) купли-продажи жилого помещения, прошедший государственную регистрацию, в котором отражено следующее:</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пригодность жилого помещения для постоянного проживания и отвечающего санитарным нормам и техническим требованиям к жилым помещениям;</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отсутствие обременений, в том числе от ареста, залога;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приобретение жилого помещения в общую долевую собственность членов многодетной семьи;</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приобретение жилого помещения за счет средств единовременной денежной выплаты, право на которую подтверждается сертификатом;</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сведения о физическом (юридическом) лице (лицах), отчуждающем жилое помещение, с указанием реквизитов банковского счета для перечисления единовременной денежной выплаты.</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9.3. В дополнение к документам, указанным в пункте 9.2 настоящего Перечня, в случаях, указанных в </w:t>
      </w:r>
      <w:hyperlink r:id="rId133" w:history="1">
        <w:r w:rsidRPr="00013201">
          <w:rPr>
            <w:rFonts w:ascii="&amp;quot" w:eastAsia="Times New Roman" w:hAnsi="&amp;quot" w:cs="Times New Roman"/>
            <w:color w:val="00466E"/>
            <w:spacing w:val="2"/>
            <w:sz w:val="18"/>
            <w:u w:val="single"/>
          </w:rPr>
          <w:t>части 5 статьи 3.8 Социального кодекса</w:t>
        </w:r>
      </w:hyperlink>
      <w:r w:rsidRPr="00013201">
        <w:rPr>
          <w:rFonts w:ascii="&amp;quot" w:eastAsia="Times New Roman" w:hAnsi="&amp;quot" w:cs="Times New Roman"/>
          <w:color w:val="2D2D2D"/>
          <w:spacing w:val="2"/>
          <w:sz w:val="18"/>
          <w:szCs w:val="18"/>
        </w:rPr>
        <w:t>, представляются:</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а) разрешение органа опеки и попечительства на реализацию права детей, указанных в </w:t>
      </w:r>
      <w:hyperlink r:id="rId134" w:history="1">
        <w:r w:rsidRPr="00013201">
          <w:rPr>
            <w:rFonts w:ascii="&amp;quot" w:eastAsia="Times New Roman" w:hAnsi="&amp;quot" w:cs="Times New Roman"/>
            <w:color w:val="00466E"/>
            <w:spacing w:val="2"/>
            <w:sz w:val="18"/>
            <w:u w:val="single"/>
          </w:rPr>
          <w:t>части 6 статьи 3.8 Социального кодекса</w:t>
        </w:r>
      </w:hyperlink>
      <w:r w:rsidRPr="00013201">
        <w:rPr>
          <w:rFonts w:ascii="&amp;quot" w:eastAsia="Times New Roman" w:hAnsi="&amp;quot" w:cs="Times New Roman"/>
          <w:color w:val="2D2D2D"/>
          <w:spacing w:val="2"/>
          <w:sz w:val="18"/>
          <w:szCs w:val="18"/>
        </w:rPr>
        <w:t>, на единовременную денежную выплату на приобретение жилого помещения законным представителем детей из этой семьи;</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б) один из следующих документов:</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решение суда о признании лица, которому выдан сертификат, безвестно отсутствующим или объявлении умершим;</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решение суда о признании лица, которому выдан сертификат, частично </w:t>
      </w:r>
      <w:proofErr w:type="gramStart"/>
      <w:r w:rsidRPr="00013201">
        <w:rPr>
          <w:rFonts w:ascii="&amp;quot" w:eastAsia="Times New Roman" w:hAnsi="&amp;quot" w:cs="Times New Roman"/>
          <w:color w:val="2D2D2D"/>
          <w:spacing w:val="2"/>
          <w:sz w:val="18"/>
          <w:szCs w:val="18"/>
        </w:rPr>
        <w:t>недееспособным</w:t>
      </w:r>
      <w:proofErr w:type="gramEnd"/>
      <w:r w:rsidRPr="00013201">
        <w:rPr>
          <w:rFonts w:ascii="&amp;quot" w:eastAsia="Times New Roman" w:hAnsi="&amp;quot" w:cs="Times New Roman"/>
          <w:color w:val="2D2D2D"/>
          <w:spacing w:val="2"/>
          <w:sz w:val="18"/>
          <w:szCs w:val="18"/>
        </w:rPr>
        <w:t xml:space="preserve"> или недееспособным;</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решение суда о признании лица, которому выдан сертификат, виновным в совершении в отношении ребенка умышленного преступления, относящегося к преступлениям против личности;</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решение суда об отмене усыновления ребенка.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10. В дополнение к документам, перечисленным в пункте 1 настоящего Перечня, для предоставления мер социальной поддержки, указанных в подпункте "м" пункта 1.1 Порядка, представляется справка медицинской организации о наличии у ребенка заболевания </w:t>
      </w:r>
      <w:proofErr w:type="spellStart"/>
      <w:r w:rsidRPr="00013201">
        <w:rPr>
          <w:rFonts w:ascii="&amp;quot" w:eastAsia="Times New Roman" w:hAnsi="&amp;quot" w:cs="Times New Roman"/>
          <w:color w:val="2D2D2D"/>
          <w:spacing w:val="2"/>
          <w:sz w:val="18"/>
          <w:szCs w:val="18"/>
        </w:rPr>
        <w:t>целиакия</w:t>
      </w:r>
      <w:proofErr w:type="spellEnd"/>
      <w:r w:rsidRPr="00013201">
        <w:rPr>
          <w:rFonts w:ascii="&amp;quot" w:eastAsia="Times New Roman" w:hAnsi="&amp;quot" w:cs="Times New Roman"/>
          <w:color w:val="2D2D2D"/>
          <w:spacing w:val="2"/>
          <w:sz w:val="18"/>
          <w:szCs w:val="18"/>
        </w:rPr>
        <w:t xml:space="preserve">, </w:t>
      </w:r>
      <w:proofErr w:type="spellStart"/>
      <w:r w:rsidRPr="00013201">
        <w:rPr>
          <w:rFonts w:ascii="&amp;quot" w:eastAsia="Times New Roman" w:hAnsi="&amp;quot" w:cs="Times New Roman"/>
          <w:color w:val="2D2D2D"/>
          <w:spacing w:val="2"/>
          <w:sz w:val="18"/>
          <w:szCs w:val="18"/>
        </w:rPr>
        <w:t>фенилкетонурия</w:t>
      </w:r>
      <w:proofErr w:type="spellEnd"/>
      <w:r w:rsidRPr="00013201">
        <w:rPr>
          <w:rFonts w:ascii="&amp;quot" w:eastAsia="Times New Roman" w:hAnsi="&amp;quot" w:cs="Times New Roman"/>
          <w:color w:val="2D2D2D"/>
          <w:spacing w:val="2"/>
          <w:sz w:val="18"/>
          <w:szCs w:val="18"/>
        </w:rPr>
        <w:t>.</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11. В дополнение к документам, перечисленным в пункте 1 настоящего Перечня, для предоставления меры социальной поддержки, указанной в подпункте "</w:t>
      </w:r>
      <w:proofErr w:type="spellStart"/>
      <w:r w:rsidRPr="00013201">
        <w:rPr>
          <w:rFonts w:ascii="&amp;quot" w:eastAsia="Times New Roman" w:hAnsi="&amp;quot" w:cs="Times New Roman"/>
          <w:color w:val="2D2D2D"/>
          <w:spacing w:val="2"/>
          <w:sz w:val="18"/>
          <w:szCs w:val="18"/>
        </w:rPr>
        <w:t>н</w:t>
      </w:r>
      <w:proofErr w:type="spellEnd"/>
      <w:r w:rsidRPr="00013201">
        <w:rPr>
          <w:rFonts w:ascii="&amp;quot" w:eastAsia="Times New Roman" w:hAnsi="&amp;quot" w:cs="Times New Roman"/>
          <w:color w:val="2D2D2D"/>
          <w:spacing w:val="2"/>
          <w:sz w:val="18"/>
          <w:szCs w:val="18"/>
        </w:rPr>
        <w:t>" пункта 1.1 Порядка, представляются:</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proofErr w:type="gramStart"/>
      <w:r w:rsidRPr="00013201">
        <w:rPr>
          <w:rFonts w:ascii="&amp;quot" w:eastAsia="Times New Roman" w:hAnsi="&amp;quot" w:cs="Times New Roman"/>
          <w:color w:val="2D2D2D"/>
          <w:spacing w:val="2"/>
          <w:sz w:val="18"/>
          <w:szCs w:val="18"/>
        </w:rPr>
        <w:t xml:space="preserve">справка медико-социальной экспертизы об установлении инвалидности у ребенка и индивидуальная программа реабилитации или </w:t>
      </w:r>
      <w:proofErr w:type="spellStart"/>
      <w:r w:rsidRPr="00013201">
        <w:rPr>
          <w:rFonts w:ascii="&amp;quot" w:eastAsia="Times New Roman" w:hAnsi="&amp;quot" w:cs="Times New Roman"/>
          <w:color w:val="2D2D2D"/>
          <w:spacing w:val="2"/>
          <w:sz w:val="18"/>
          <w:szCs w:val="18"/>
        </w:rPr>
        <w:t>абилитации</w:t>
      </w:r>
      <w:proofErr w:type="spellEnd"/>
      <w:r w:rsidRPr="00013201">
        <w:rPr>
          <w:rFonts w:ascii="&amp;quot" w:eastAsia="Times New Roman" w:hAnsi="&amp;quot" w:cs="Times New Roman"/>
          <w:color w:val="2D2D2D"/>
          <w:spacing w:val="2"/>
          <w:sz w:val="18"/>
          <w:szCs w:val="18"/>
        </w:rPr>
        <w:t xml:space="preserve"> инвалида, выданная федеральным государственным учреждением медико-социальной экспертизы - для ежемесячной выплаты на ребенка-инвалида;</w:t>
      </w:r>
      <w:r w:rsidRPr="00013201">
        <w:rPr>
          <w:rFonts w:ascii="&amp;quot" w:eastAsia="Times New Roman" w:hAnsi="&amp;quot" w:cs="Times New Roman"/>
          <w:color w:val="2D2D2D"/>
          <w:spacing w:val="2"/>
          <w:sz w:val="18"/>
          <w:szCs w:val="18"/>
        </w:rPr>
        <w:br/>
        <w:t xml:space="preserve">(Абзац в редакции, введенной в действие с 16 ноября 2018 года </w:t>
      </w:r>
      <w:hyperlink r:id="rId135"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29 октября 2018 года N 412</w:t>
        </w:r>
      </w:hyperlink>
      <w:r w:rsidRPr="00013201">
        <w:rPr>
          <w:rFonts w:ascii="&amp;quot" w:eastAsia="Times New Roman" w:hAnsi="&amp;quot" w:cs="Times New Roman"/>
          <w:color w:val="2D2D2D"/>
          <w:spacing w:val="2"/>
          <w:sz w:val="18"/>
          <w:szCs w:val="18"/>
        </w:rPr>
        <w:t>, распространяется на правоотношения</w:t>
      </w:r>
      <w:r w:rsidR="002A4580">
        <w:rPr>
          <w:rFonts w:ascii="&amp;quot" w:eastAsia="Times New Roman" w:hAnsi="&amp;quot" w:cs="Times New Roman"/>
          <w:color w:val="2D2D2D"/>
          <w:spacing w:val="2"/>
          <w:sz w:val="18"/>
          <w:szCs w:val="18"/>
        </w:rPr>
        <w:t>, возникшие с 1 июля 2018 года.</w:t>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документ медицинской организации о наличии у ребенка заболевания </w:t>
      </w:r>
      <w:proofErr w:type="spellStart"/>
      <w:r w:rsidRPr="00013201">
        <w:rPr>
          <w:rFonts w:ascii="&amp;quot" w:eastAsia="Times New Roman" w:hAnsi="&amp;quot" w:cs="Times New Roman"/>
          <w:color w:val="2D2D2D"/>
          <w:spacing w:val="2"/>
          <w:sz w:val="18"/>
          <w:szCs w:val="18"/>
        </w:rPr>
        <w:t>инсулинзависимый</w:t>
      </w:r>
      <w:proofErr w:type="spellEnd"/>
      <w:r w:rsidRPr="00013201">
        <w:rPr>
          <w:rFonts w:ascii="&amp;quot" w:eastAsia="Times New Roman" w:hAnsi="&amp;quot" w:cs="Times New Roman"/>
          <w:color w:val="2D2D2D"/>
          <w:spacing w:val="2"/>
          <w:sz w:val="18"/>
          <w:szCs w:val="18"/>
        </w:rPr>
        <w:t xml:space="preserve"> сахарный диабет (протекающий в детском возрасте) и не признании его в установленном порядке ребенком-инвалидом.</w:t>
      </w:r>
      <w:r w:rsidRPr="00013201">
        <w:rPr>
          <w:rFonts w:ascii="&amp;quot" w:eastAsia="Times New Roman" w:hAnsi="&amp;quot" w:cs="Times New Roman"/>
          <w:color w:val="2D2D2D"/>
          <w:spacing w:val="2"/>
          <w:sz w:val="18"/>
          <w:szCs w:val="18"/>
        </w:rPr>
        <w:br/>
      </w:r>
      <w:proofErr w:type="gramStart"/>
      <w:r w:rsidRPr="00013201">
        <w:rPr>
          <w:rFonts w:ascii="&amp;quot" w:eastAsia="Times New Roman" w:hAnsi="&amp;quot" w:cs="Times New Roman"/>
          <w:color w:val="2D2D2D"/>
          <w:spacing w:val="2"/>
          <w:sz w:val="18"/>
          <w:szCs w:val="18"/>
        </w:rPr>
        <w:t xml:space="preserve">(Абзац в редакции, введенной в действие с 16 ноября 2018 года </w:t>
      </w:r>
      <w:hyperlink r:id="rId136"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29 октября 2018 года N 412</w:t>
        </w:r>
      </w:hyperlink>
      <w:r w:rsidRPr="00013201">
        <w:rPr>
          <w:rFonts w:ascii="&amp;quot" w:eastAsia="Times New Roman" w:hAnsi="&amp;quot" w:cs="Times New Roman"/>
          <w:color w:val="2D2D2D"/>
          <w:spacing w:val="2"/>
          <w:sz w:val="18"/>
          <w:szCs w:val="18"/>
        </w:rPr>
        <w:t>, распространяется на правоотношения</w:t>
      </w:r>
      <w:r w:rsidR="002A4580">
        <w:rPr>
          <w:rFonts w:ascii="&amp;quot" w:eastAsia="Times New Roman" w:hAnsi="&amp;quot" w:cs="Times New Roman"/>
          <w:color w:val="2D2D2D"/>
          <w:spacing w:val="2"/>
          <w:sz w:val="18"/>
          <w:szCs w:val="18"/>
        </w:rPr>
        <w:t>, возникшие с 1 июля 2018 года.</w:t>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lastRenderedPageBreak/>
        <w:t>12. Документы, запрашиваемые ЛОГКУ "ЦСЗН", в соответствующих органах государственной власти, органах местного самоуправления и организациях, если заявитель не представил документы, за исключением перечисленных в абзаце втором подпункта "а" подпункта 1 настоящего пункта документов (сведений), по собственной инициативе:</w:t>
      </w:r>
      <w:r w:rsidRPr="00013201">
        <w:rPr>
          <w:rFonts w:ascii="&amp;quot" w:eastAsia="Times New Roman" w:hAnsi="&amp;quot" w:cs="Times New Roman"/>
          <w:color w:val="2D2D2D"/>
          <w:spacing w:val="2"/>
          <w:sz w:val="18"/>
          <w:szCs w:val="18"/>
        </w:rPr>
        <w:br/>
      </w:r>
      <w:proofErr w:type="gramStart"/>
      <w:r w:rsidRPr="00013201">
        <w:rPr>
          <w:rFonts w:ascii="&amp;quot" w:eastAsia="Times New Roman" w:hAnsi="&amp;quot" w:cs="Times New Roman"/>
          <w:color w:val="2D2D2D"/>
          <w:spacing w:val="2"/>
          <w:sz w:val="18"/>
          <w:szCs w:val="18"/>
        </w:rPr>
        <w:t xml:space="preserve">(Абзац в редакции, введенной в действие с 15 июля 2018 года </w:t>
      </w:r>
      <w:hyperlink r:id="rId137"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 июля 2018 года N 223</w:t>
        </w:r>
      </w:hyperlink>
      <w:r w:rsidRPr="00013201">
        <w:rPr>
          <w:rFonts w:ascii="&amp;quot" w:eastAsia="Times New Roman" w:hAnsi="&amp;quot" w:cs="Times New Roman"/>
          <w:color w:val="2D2D2D"/>
          <w:spacing w:val="2"/>
          <w:sz w:val="18"/>
          <w:szCs w:val="18"/>
        </w:rPr>
        <w:t xml:space="preserve">, распространяется на правоотношения, возникшие с 1 июля 2018 года; в редакции, введенной в действие с 9 мая 2019 года </w:t>
      </w:r>
      <w:hyperlink r:id="rId138"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22 апреля 2019 года N 162</w:t>
        </w:r>
      </w:hyperlink>
      <w:r w:rsidR="002A4580">
        <w:rPr>
          <w:rFonts w:ascii="&amp;quot" w:eastAsia="Times New Roman" w:hAnsi="&amp;quot" w:cs="Times New Roman"/>
          <w:color w:val="2D2D2D"/>
          <w:spacing w:val="2"/>
          <w:sz w:val="18"/>
          <w:szCs w:val="18"/>
        </w:rPr>
        <w:t>.</w:t>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1) в отношении мер социальной поддержки, указанных в пункте 1.1 Порядка: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а) в органах внутренних дел:</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сведения о действительности (недействительности) паспорта гражданина Российской Федерации - для лиц, достигших 14-летнего возраста;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сведения о регистрации по месту жительства, по месту пребывания гражданина Российской Федерации;</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сведения о регистрации иностранного гражданина или лица без гражданства по месту жительства;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сведения о выдаче или продлении срока действия вида на жительство иностранному гражданину или лицу без гражданства;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сведения о выезде гражданина на постоянное место жительства за границу;</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сведения </w:t>
      </w:r>
      <w:proofErr w:type="gramStart"/>
      <w:r w:rsidRPr="00013201">
        <w:rPr>
          <w:rFonts w:ascii="&amp;quot" w:eastAsia="Times New Roman" w:hAnsi="&amp;quot" w:cs="Times New Roman"/>
          <w:color w:val="2D2D2D"/>
          <w:spacing w:val="2"/>
          <w:sz w:val="18"/>
          <w:szCs w:val="18"/>
        </w:rPr>
        <w:t>о нахождении члена семьи в розыске на период до признания его в установленном порядке</w:t>
      </w:r>
      <w:proofErr w:type="gramEnd"/>
      <w:r w:rsidRPr="00013201">
        <w:rPr>
          <w:rFonts w:ascii="&amp;quot" w:eastAsia="Times New Roman" w:hAnsi="&amp;quot" w:cs="Times New Roman"/>
          <w:color w:val="2D2D2D"/>
          <w:spacing w:val="2"/>
          <w:sz w:val="18"/>
          <w:szCs w:val="18"/>
        </w:rPr>
        <w:t xml:space="preserve"> безвестно отсутствующим или объявления умершим;</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б) в Пенсионном фонде Российской Федерации - сведения о получении страхового номера застрахованного лица - при отсутствии сведений в АИС "Соцзащита";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в) в органах социальной защиты населения субъектов Российской Федерации и подведомственных им учреждениях:</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документы (сведения) о получении (неполучении), прекращении получения государственной услуги по месту предыдущего проживания.</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Указанные в настоящем подпункте документы (сведения) запрашиваются в случае переезда в Ленинградскую область:</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на временное проживание,</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на постоянное проживание (при обращении за получением мер социальной поддержки, указанных в подпунктах "а", "и", "о" пункта 1.1 настоящего Порядка, и в случае обращения за мерой социальной поддержки, указанной в подпункте "</w:t>
      </w:r>
      <w:proofErr w:type="spellStart"/>
      <w:r w:rsidRPr="00013201">
        <w:rPr>
          <w:rFonts w:ascii="&amp;quot" w:eastAsia="Times New Roman" w:hAnsi="&amp;quot" w:cs="Times New Roman"/>
          <w:color w:val="2D2D2D"/>
          <w:spacing w:val="2"/>
          <w:sz w:val="18"/>
          <w:szCs w:val="18"/>
        </w:rPr>
        <w:t>з</w:t>
      </w:r>
      <w:proofErr w:type="spellEnd"/>
      <w:r w:rsidRPr="00013201">
        <w:rPr>
          <w:rFonts w:ascii="&amp;quot" w:eastAsia="Times New Roman" w:hAnsi="&amp;quot" w:cs="Times New Roman"/>
          <w:color w:val="2D2D2D"/>
          <w:spacing w:val="2"/>
          <w:sz w:val="18"/>
          <w:szCs w:val="18"/>
        </w:rPr>
        <w:t>" пункта 1.1 настоящего Порядка, при рождении ребенка на территории другого субъекта Российской Федерации);</w:t>
      </w:r>
      <w:r w:rsidRPr="00013201">
        <w:rPr>
          <w:rFonts w:ascii="&amp;quot" w:eastAsia="Times New Roman" w:hAnsi="&amp;quot" w:cs="Times New Roman"/>
          <w:color w:val="2D2D2D"/>
          <w:spacing w:val="2"/>
          <w:sz w:val="18"/>
          <w:szCs w:val="18"/>
        </w:rPr>
        <w:br/>
      </w:r>
      <w:proofErr w:type="gramStart"/>
      <w:r w:rsidRPr="00013201">
        <w:rPr>
          <w:rFonts w:ascii="&amp;quot" w:eastAsia="Times New Roman" w:hAnsi="&amp;quot" w:cs="Times New Roman"/>
          <w:color w:val="2D2D2D"/>
          <w:spacing w:val="2"/>
          <w:sz w:val="18"/>
          <w:szCs w:val="18"/>
        </w:rPr>
        <w:t xml:space="preserve">(Подпункт в редакции, введенной в действие с 16 ноября 2018 года </w:t>
      </w:r>
      <w:hyperlink r:id="rId139"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29 октября 2018 года N 412</w:t>
        </w:r>
      </w:hyperlink>
      <w:r w:rsidRPr="00013201">
        <w:rPr>
          <w:rFonts w:ascii="&amp;quot" w:eastAsia="Times New Roman" w:hAnsi="&amp;quot" w:cs="Times New Roman"/>
          <w:color w:val="2D2D2D"/>
          <w:spacing w:val="2"/>
          <w:sz w:val="18"/>
          <w:szCs w:val="18"/>
        </w:rPr>
        <w:t xml:space="preserve">, распространяется на правоотношения, возникшие с 1 июля 2018 года; в редакции, введенной в действие со 2 мая 2019 года </w:t>
      </w:r>
      <w:hyperlink r:id="rId140"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15 апреля 2019 года N 148</w:t>
        </w:r>
      </w:hyperlink>
      <w:r w:rsidR="002A4580">
        <w:rPr>
          <w:rFonts w:ascii="&amp;quot" w:eastAsia="Times New Roman" w:hAnsi="&amp;quot" w:cs="Times New Roman"/>
          <w:color w:val="2D2D2D"/>
          <w:spacing w:val="2"/>
          <w:sz w:val="18"/>
          <w:szCs w:val="18"/>
        </w:rPr>
        <w:t>.</w:t>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2) в отношении мер социальной поддержки, указанных в подпунктах "</w:t>
      </w:r>
      <w:proofErr w:type="spellStart"/>
      <w:r w:rsidRPr="00013201">
        <w:rPr>
          <w:rFonts w:ascii="&amp;quot" w:eastAsia="Times New Roman" w:hAnsi="&amp;quot" w:cs="Times New Roman"/>
          <w:color w:val="2D2D2D"/>
          <w:spacing w:val="2"/>
          <w:sz w:val="18"/>
          <w:szCs w:val="18"/>
        </w:rPr>
        <w:t>з</w:t>
      </w:r>
      <w:proofErr w:type="spellEnd"/>
      <w:r w:rsidRPr="00013201">
        <w:rPr>
          <w:rFonts w:ascii="&amp;quot" w:eastAsia="Times New Roman" w:hAnsi="&amp;quot" w:cs="Times New Roman"/>
          <w:color w:val="2D2D2D"/>
          <w:spacing w:val="2"/>
          <w:sz w:val="18"/>
          <w:szCs w:val="18"/>
        </w:rPr>
        <w:t>", "л" пункта 1.1 Порядка, - в Федеральной службе государственной регистрации, кадастра и картографии:</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сведения о наличии ограничения (обременения) права собственности на жилое помещение, в котором заявитель проживает по договору найма (договору поднайма);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выписка из единого государственного реестра прав на недвижимое имущество и сделок с ним;</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3) в отношении мер социальной поддержки, указанных в подпунктах "а</w:t>
      </w:r>
      <w:proofErr w:type="gramStart"/>
      <w:r w:rsidRPr="00013201">
        <w:rPr>
          <w:rFonts w:ascii="&amp;quot" w:eastAsia="Times New Roman" w:hAnsi="&amp;quot" w:cs="Times New Roman"/>
          <w:color w:val="2D2D2D"/>
          <w:spacing w:val="2"/>
          <w:sz w:val="18"/>
          <w:szCs w:val="18"/>
        </w:rPr>
        <w:t>"-</w:t>
      </w:r>
      <w:proofErr w:type="gramEnd"/>
      <w:r w:rsidRPr="00013201">
        <w:rPr>
          <w:rFonts w:ascii="&amp;quot" w:eastAsia="Times New Roman" w:hAnsi="&amp;quot" w:cs="Times New Roman"/>
          <w:color w:val="2D2D2D"/>
          <w:spacing w:val="2"/>
          <w:sz w:val="18"/>
          <w:szCs w:val="18"/>
        </w:rPr>
        <w:t>"л", "о" пункта 1.1 Порядка в Пенсионном фонде Российской Федерации:</w:t>
      </w:r>
      <w:r w:rsidRPr="00013201">
        <w:rPr>
          <w:rFonts w:ascii="&amp;quot" w:eastAsia="Times New Roman" w:hAnsi="&amp;quot" w:cs="Times New Roman"/>
          <w:color w:val="2D2D2D"/>
          <w:spacing w:val="2"/>
          <w:sz w:val="18"/>
          <w:szCs w:val="18"/>
        </w:rPr>
        <w:br/>
      </w:r>
      <w:proofErr w:type="gramStart"/>
      <w:r w:rsidRPr="00013201">
        <w:rPr>
          <w:rFonts w:ascii="&amp;quot" w:eastAsia="Times New Roman" w:hAnsi="&amp;quot" w:cs="Times New Roman"/>
          <w:color w:val="2D2D2D"/>
          <w:spacing w:val="2"/>
          <w:sz w:val="18"/>
          <w:szCs w:val="18"/>
        </w:rPr>
        <w:t xml:space="preserve">(Абзац в редакции, введенной в действие со 2 мая 2019 года </w:t>
      </w:r>
      <w:hyperlink r:id="rId141"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15 апреля 2019 года N 148</w:t>
        </w:r>
      </w:hyperlink>
      <w:r w:rsidR="002A4580">
        <w:rPr>
          <w:rFonts w:ascii="&amp;quot" w:eastAsia="Times New Roman" w:hAnsi="&amp;quot" w:cs="Times New Roman"/>
          <w:color w:val="2D2D2D"/>
          <w:spacing w:val="2"/>
          <w:sz w:val="18"/>
          <w:szCs w:val="18"/>
        </w:rPr>
        <w:t>.</w:t>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документы (сведения) о размере пенсии и иных выплатах - при отсутствии сведений в АИС "Соцзащита";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сведения о заработной плате или доходе, на которые начислены страховые взносы;</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4) в органах государственной </w:t>
      </w:r>
      <w:proofErr w:type="gramStart"/>
      <w:r w:rsidRPr="00013201">
        <w:rPr>
          <w:rFonts w:ascii="&amp;quot" w:eastAsia="Times New Roman" w:hAnsi="&amp;quot" w:cs="Times New Roman"/>
          <w:color w:val="2D2D2D"/>
          <w:spacing w:val="2"/>
          <w:sz w:val="18"/>
          <w:szCs w:val="18"/>
        </w:rPr>
        <w:t>службы занятости населения субъектов Российской Федерации</w:t>
      </w:r>
      <w:proofErr w:type="gramEnd"/>
      <w:r w:rsidRPr="00013201">
        <w:rPr>
          <w:rFonts w:ascii="&amp;quot" w:eastAsia="Times New Roman" w:hAnsi="&amp;quot" w:cs="Times New Roman"/>
          <w:color w:val="2D2D2D"/>
          <w:spacing w:val="2"/>
          <w:sz w:val="18"/>
          <w:szCs w:val="18"/>
        </w:rPr>
        <w:t>:</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документы (сведения)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proofErr w:type="gramStart"/>
      <w:r w:rsidRPr="00013201">
        <w:rPr>
          <w:rFonts w:ascii="&amp;quot" w:eastAsia="Times New Roman" w:hAnsi="&amp;quot" w:cs="Times New Roman"/>
          <w:color w:val="2D2D2D"/>
          <w:spacing w:val="2"/>
          <w:sz w:val="18"/>
          <w:szCs w:val="18"/>
        </w:rPr>
        <w:t>документы (сведения) о регистрации родителя в качестве безработного;</w:t>
      </w:r>
      <w:r w:rsidRPr="00013201">
        <w:rPr>
          <w:rFonts w:ascii="&amp;quot" w:eastAsia="Times New Roman" w:hAnsi="&amp;quot" w:cs="Times New Roman"/>
          <w:color w:val="2D2D2D"/>
          <w:spacing w:val="2"/>
          <w:sz w:val="18"/>
          <w:szCs w:val="18"/>
        </w:rPr>
        <w:br/>
        <w:t xml:space="preserve">(Абзац в редакции, введенной в действие со 2 мая 2019 года </w:t>
      </w:r>
      <w:hyperlink r:id="rId142" w:history="1">
        <w:r w:rsidRPr="00013201">
          <w:rPr>
            <w:rFonts w:ascii="&amp;quot" w:eastAsia="Times New Roman" w:hAnsi="&amp;quot" w:cs="Times New Roman"/>
            <w:color w:val="00466E"/>
            <w:spacing w:val="2"/>
            <w:sz w:val="18"/>
            <w:u w:val="single"/>
          </w:rPr>
          <w:t>постановлением Правительства Ленинградской области от 15 апреля 2019 года N 148</w:t>
        </w:r>
      </w:hyperlink>
      <w:r w:rsidR="002A4580">
        <w:rPr>
          <w:rFonts w:ascii="&amp;quot" w:eastAsia="Times New Roman" w:hAnsi="&amp;quot" w:cs="Times New Roman"/>
          <w:color w:val="2D2D2D"/>
          <w:spacing w:val="2"/>
          <w:sz w:val="18"/>
          <w:szCs w:val="18"/>
        </w:rPr>
        <w:t>.</w:t>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5) в органах, осуществляющих пенсионное обеспечение (за исключением Пенсионного фонда Российской Федерации), - документы (сведения) о размере пенсии и иных выплатах;</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6) в Федеральной налоговой службе:</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сведения о доходах лица, являющегося индивидуальным предпринимателем, по форме 3-НДФЛ;</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сведения из декларации о доходах физических лиц по форме 3-НДФЛ;</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 xml:space="preserve">абзац исключен с 9 мая 2019 года - </w:t>
      </w:r>
      <w:hyperlink r:id="rId143" w:history="1">
        <w:r w:rsidRPr="00013201">
          <w:rPr>
            <w:rFonts w:ascii="&amp;quot" w:eastAsia="Times New Roman" w:hAnsi="&amp;quot" w:cs="Times New Roman"/>
            <w:color w:val="00466E"/>
            <w:spacing w:val="2"/>
            <w:sz w:val="18"/>
            <w:u w:val="single"/>
          </w:rPr>
          <w:t>постановление Правительства Ленинградской области от 22 апреля 2019 года N 162</w:t>
        </w:r>
      </w:hyperlink>
      <w:r w:rsidRPr="00013201">
        <w:rPr>
          <w:rFonts w:ascii="&amp;quot" w:eastAsia="Times New Roman" w:hAnsi="&amp;quot" w:cs="Times New Roman"/>
          <w:color w:val="2D2D2D"/>
          <w:spacing w:val="2"/>
          <w:sz w:val="18"/>
          <w:szCs w:val="18"/>
        </w:rPr>
        <w:t>;</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7) в органах опеки и попечительства: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справку о получении (неполучении) заявителем денежного содержания на ребенка;</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сведения о лишении (</w:t>
      </w:r>
      <w:proofErr w:type="spellStart"/>
      <w:r w:rsidRPr="00013201">
        <w:rPr>
          <w:rFonts w:ascii="&amp;quot" w:eastAsia="Times New Roman" w:hAnsi="&amp;quot" w:cs="Times New Roman"/>
          <w:color w:val="2D2D2D"/>
          <w:spacing w:val="2"/>
          <w:sz w:val="18"/>
          <w:szCs w:val="18"/>
        </w:rPr>
        <w:t>нелишении</w:t>
      </w:r>
      <w:proofErr w:type="spellEnd"/>
      <w:r w:rsidRPr="00013201">
        <w:rPr>
          <w:rFonts w:ascii="&amp;quot" w:eastAsia="Times New Roman" w:hAnsi="&amp;quot" w:cs="Times New Roman"/>
          <w:color w:val="2D2D2D"/>
          <w:spacing w:val="2"/>
          <w:sz w:val="18"/>
          <w:szCs w:val="18"/>
        </w:rPr>
        <w:t>) родительских прав либо о восстановлении в родительских правах;</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8) в Федеральной службе судебных приставов:</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сведения о нахождении должника по алиментным обязательствам в исполнительном розыске, в том числе о том, что в месячный срок место нахождения разыскиваемого должника не установлено;</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lastRenderedPageBreak/>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справка или постановление судебного пристава-исполнителя о возвращении исполнительного документа взыскателю;</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9) в Федеральной службе исполнения наказаний и иных соответствующих федеральных органах:</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proofErr w:type="gramStart"/>
      <w:r w:rsidRPr="00013201">
        <w:rPr>
          <w:rFonts w:ascii="&amp;quot" w:eastAsia="Times New Roman" w:hAnsi="&amp;quot" w:cs="Times New Roman"/>
          <w:color w:val="2D2D2D"/>
          <w:spacing w:val="2"/>
          <w:sz w:val="18"/>
          <w:szCs w:val="18"/>
        </w:rPr>
        <w:t>сведения (справка) о нахождении должника в соответствующих учреждениях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proofErr w:type="gramStart"/>
      <w:r w:rsidRPr="00013201">
        <w:rPr>
          <w:rFonts w:ascii="&amp;quot" w:eastAsia="Times New Roman" w:hAnsi="&amp;quot" w:cs="Times New Roman"/>
          <w:color w:val="2D2D2D"/>
          <w:spacing w:val="2"/>
          <w:sz w:val="18"/>
          <w:szCs w:val="18"/>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w:t>
      </w:r>
      <w:proofErr w:type="gramEnd"/>
      <w:r w:rsidRPr="00013201">
        <w:rPr>
          <w:rFonts w:ascii="&amp;quot" w:eastAsia="Times New Roman" w:hAnsi="&amp;quot" w:cs="Times New Roman"/>
          <w:color w:val="2D2D2D"/>
          <w:spacing w:val="2"/>
          <w:sz w:val="18"/>
          <w:szCs w:val="18"/>
        </w:rPr>
        <w:t>, а также в других случаях, когда исполнение решения суда о взыскании алиментов невозможно по не зависящим от этих лиц причинам;</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10) в Министерстве обороны Российской Федерации и подведомственных ему учреждениях:</w:t>
      </w:r>
    </w:p>
    <w:p w:rsidR="00013201" w:rsidRP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сведения о призыве отца ребенка на военную службу с указанием воинского звания и срока окончания службы по призыву;</w:t>
      </w:r>
    </w:p>
    <w:p w:rsidR="00013201" w:rsidRDefault="00013201" w:rsidP="00013201">
      <w:pPr>
        <w:spacing w:after="0" w:line="263" w:lineRule="atLeast"/>
        <w:textAlignment w:val="baseline"/>
        <w:rPr>
          <w:rFonts w:ascii="&amp;quot" w:eastAsia="Times New Roman" w:hAnsi="&amp;quot" w:cs="Times New Roman"/>
          <w:color w:val="2D2D2D"/>
          <w:spacing w:val="2"/>
          <w:sz w:val="18"/>
          <w:szCs w:val="18"/>
        </w:rPr>
      </w:pPr>
      <w:r w:rsidRPr="00013201">
        <w:rPr>
          <w:rFonts w:ascii="&amp;quot" w:eastAsia="Times New Roman" w:hAnsi="&amp;quot" w:cs="Times New Roman"/>
          <w:color w:val="2D2D2D"/>
          <w:spacing w:val="2"/>
          <w:sz w:val="18"/>
          <w:szCs w:val="18"/>
        </w:rPr>
        <w:t>сведения об учебе отца ребенка с указанием срока окончания службы по призыву.</w:t>
      </w:r>
    </w:p>
    <w:p w:rsidR="008B068E" w:rsidRDefault="008B068E" w:rsidP="00013201">
      <w:pPr>
        <w:spacing w:after="0" w:line="263" w:lineRule="atLeast"/>
        <w:textAlignment w:val="baseline"/>
        <w:rPr>
          <w:rFonts w:ascii="&amp;quot" w:eastAsia="Times New Roman" w:hAnsi="&amp;quot" w:cs="Times New Roman"/>
          <w:color w:val="2D2D2D"/>
          <w:spacing w:val="2"/>
          <w:sz w:val="18"/>
          <w:szCs w:val="18"/>
        </w:rPr>
      </w:pPr>
    </w:p>
    <w:p w:rsidR="00FF2CA1" w:rsidRDefault="00FF2CA1" w:rsidP="00013201">
      <w:pPr>
        <w:spacing w:after="0" w:line="263" w:lineRule="atLeast"/>
        <w:textAlignment w:val="baseline"/>
        <w:rPr>
          <w:rFonts w:ascii="&amp;quot" w:eastAsia="Times New Roman" w:hAnsi="&amp;quot" w:cs="Times New Roman"/>
          <w:color w:val="2D2D2D"/>
          <w:spacing w:val="2"/>
          <w:sz w:val="18"/>
          <w:szCs w:val="18"/>
        </w:rPr>
      </w:pPr>
    </w:p>
    <w:p w:rsidR="00FF2CA1" w:rsidRDefault="00FF2CA1" w:rsidP="00013201">
      <w:pPr>
        <w:spacing w:after="0" w:line="263" w:lineRule="atLeast"/>
        <w:textAlignment w:val="baseline"/>
        <w:rPr>
          <w:rFonts w:ascii="&amp;quot" w:eastAsia="Times New Roman" w:hAnsi="&amp;quot" w:cs="Times New Roman"/>
          <w:color w:val="2D2D2D"/>
          <w:spacing w:val="2"/>
          <w:sz w:val="18"/>
          <w:szCs w:val="18"/>
        </w:rPr>
      </w:pPr>
    </w:p>
    <w:p w:rsidR="00FF2CA1" w:rsidRDefault="00FF2CA1" w:rsidP="00013201">
      <w:pPr>
        <w:spacing w:after="0" w:line="263" w:lineRule="atLeast"/>
        <w:textAlignment w:val="baseline"/>
        <w:rPr>
          <w:rFonts w:ascii="&amp;quot" w:eastAsia="Times New Roman" w:hAnsi="&amp;quot" w:cs="Times New Roman"/>
          <w:color w:val="2D2D2D"/>
          <w:spacing w:val="2"/>
          <w:sz w:val="18"/>
          <w:szCs w:val="18"/>
        </w:rPr>
      </w:pPr>
    </w:p>
    <w:p w:rsidR="00FF2CA1" w:rsidRDefault="00FF2CA1" w:rsidP="00013201">
      <w:pPr>
        <w:spacing w:after="0" w:line="263" w:lineRule="atLeast"/>
        <w:textAlignment w:val="baseline"/>
        <w:rPr>
          <w:rFonts w:ascii="&amp;quot" w:eastAsia="Times New Roman" w:hAnsi="&amp;quot" w:cs="Times New Roman"/>
          <w:color w:val="2D2D2D"/>
          <w:spacing w:val="2"/>
          <w:sz w:val="18"/>
          <w:szCs w:val="18"/>
        </w:rPr>
      </w:pPr>
    </w:p>
    <w:p w:rsidR="00FF2CA1" w:rsidRDefault="00FF2CA1" w:rsidP="00013201">
      <w:pPr>
        <w:spacing w:after="0" w:line="263" w:lineRule="atLeast"/>
        <w:textAlignment w:val="baseline"/>
        <w:rPr>
          <w:rFonts w:ascii="&amp;quot" w:eastAsia="Times New Roman" w:hAnsi="&amp;quot" w:cs="Times New Roman"/>
          <w:color w:val="2D2D2D"/>
          <w:spacing w:val="2"/>
          <w:sz w:val="18"/>
          <w:szCs w:val="18"/>
        </w:rPr>
      </w:pPr>
    </w:p>
    <w:p w:rsidR="00FF2CA1" w:rsidRDefault="00FF2CA1" w:rsidP="00013201">
      <w:pPr>
        <w:spacing w:after="0" w:line="263" w:lineRule="atLeast"/>
        <w:textAlignment w:val="baseline"/>
        <w:rPr>
          <w:rFonts w:ascii="&amp;quot" w:eastAsia="Times New Roman" w:hAnsi="&amp;quot" w:cs="Times New Roman"/>
          <w:color w:val="2D2D2D"/>
          <w:spacing w:val="2"/>
          <w:sz w:val="18"/>
          <w:szCs w:val="18"/>
        </w:rPr>
      </w:pPr>
    </w:p>
    <w:p w:rsidR="00FF2CA1" w:rsidRDefault="00FF2CA1" w:rsidP="00013201">
      <w:pPr>
        <w:spacing w:after="0" w:line="263" w:lineRule="atLeast"/>
        <w:textAlignment w:val="baseline"/>
        <w:rPr>
          <w:rFonts w:ascii="&amp;quot" w:eastAsia="Times New Roman" w:hAnsi="&amp;quot" w:cs="Times New Roman"/>
          <w:color w:val="2D2D2D"/>
          <w:spacing w:val="2"/>
          <w:sz w:val="18"/>
          <w:szCs w:val="18"/>
        </w:rPr>
      </w:pPr>
    </w:p>
    <w:p w:rsidR="00FF2CA1" w:rsidRDefault="00FF2CA1" w:rsidP="00013201">
      <w:pPr>
        <w:spacing w:after="0" w:line="263" w:lineRule="atLeast"/>
        <w:textAlignment w:val="baseline"/>
        <w:rPr>
          <w:rFonts w:ascii="&amp;quot" w:eastAsia="Times New Roman" w:hAnsi="&amp;quot" w:cs="Times New Roman"/>
          <w:color w:val="2D2D2D"/>
          <w:spacing w:val="2"/>
          <w:sz w:val="18"/>
          <w:szCs w:val="18"/>
        </w:rPr>
      </w:pPr>
    </w:p>
    <w:p w:rsidR="00FF2CA1" w:rsidRDefault="00FF2CA1" w:rsidP="00013201">
      <w:pPr>
        <w:spacing w:after="0" w:line="263" w:lineRule="atLeast"/>
        <w:textAlignment w:val="baseline"/>
        <w:rPr>
          <w:rFonts w:ascii="&amp;quot" w:eastAsia="Times New Roman" w:hAnsi="&amp;quot" w:cs="Times New Roman"/>
          <w:color w:val="2D2D2D"/>
          <w:spacing w:val="2"/>
          <w:sz w:val="18"/>
          <w:szCs w:val="18"/>
        </w:rPr>
      </w:pPr>
    </w:p>
    <w:p w:rsidR="00FF2CA1" w:rsidRDefault="00FF2CA1" w:rsidP="00013201">
      <w:pPr>
        <w:spacing w:after="0" w:line="263" w:lineRule="atLeast"/>
        <w:textAlignment w:val="baseline"/>
        <w:rPr>
          <w:rFonts w:ascii="&amp;quot" w:eastAsia="Times New Roman" w:hAnsi="&amp;quot" w:cs="Times New Roman"/>
          <w:color w:val="2D2D2D"/>
          <w:spacing w:val="2"/>
          <w:sz w:val="18"/>
          <w:szCs w:val="18"/>
        </w:rPr>
      </w:pPr>
    </w:p>
    <w:p w:rsidR="00FF2CA1" w:rsidRDefault="00FF2CA1" w:rsidP="00013201">
      <w:pPr>
        <w:spacing w:after="0" w:line="263" w:lineRule="atLeast"/>
        <w:textAlignment w:val="baseline"/>
        <w:rPr>
          <w:rFonts w:ascii="&amp;quot" w:eastAsia="Times New Roman" w:hAnsi="&amp;quot" w:cs="Times New Roman"/>
          <w:color w:val="2D2D2D"/>
          <w:spacing w:val="2"/>
          <w:sz w:val="18"/>
          <w:szCs w:val="18"/>
        </w:rPr>
      </w:pPr>
    </w:p>
    <w:p w:rsidR="00FF2CA1" w:rsidRDefault="00FF2CA1" w:rsidP="00013201">
      <w:pPr>
        <w:spacing w:after="0" w:line="263" w:lineRule="atLeast"/>
        <w:textAlignment w:val="baseline"/>
        <w:rPr>
          <w:rFonts w:ascii="&amp;quot" w:eastAsia="Times New Roman" w:hAnsi="&amp;quot" w:cs="Times New Roman"/>
          <w:color w:val="2D2D2D"/>
          <w:spacing w:val="2"/>
          <w:sz w:val="18"/>
          <w:szCs w:val="18"/>
        </w:rPr>
      </w:pPr>
    </w:p>
    <w:p w:rsidR="00FF2CA1" w:rsidRDefault="00FF2CA1" w:rsidP="00013201">
      <w:pPr>
        <w:spacing w:after="0" w:line="263" w:lineRule="atLeast"/>
        <w:textAlignment w:val="baseline"/>
        <w:rPr>
          <w:rFonts w:ascii="&amp;quot" w:eastAsia="Times New Roman" w:hAnsi="&amp;quot" w:cs="Times New Roman"/>
          <w:color w:val="2D2D2D"/>
          <w:spacing w:val="2"/>
          <w:sz w:val="18"/>
          <w:szCs w:val="18"/>
        </w:rPr>
      </w:pPr>
    </w:p>
    <w:p w:rsidR="00FF2CA1" w:rsidRDefault="00FF2CA1" w:rsidP="00013201">
      <w:pPr>
        <w:spacing w:after="0" w:line="263" w:lineRule="atLeast"/>
        <w:textAlignment w:val="baseline"/>
        <w:rPr>
          <w:rFonts w:ascii="&amp;quot" w:eastAsia="Times New Roman" w:hAnsi="&amp;quot" w:cs="Times New Roman"/>
          <w:color w:val="2D2D2D"/>
          <w:spacing w:val="2"/>
          <w:sz w:val="18"/>
          <w:szCs w:val="18"/>
        </w:rPr>
      </w:pPr>
    </w:p>
    <w:p w:rsidR="00FF2CA1" w:rsidRDefault="00FF2CA1" w:rsidP="00013201">
      <w:pPr>
        <w:spacing w:after="0" w:line="263" w:lineRule="atLeast"/>
        <w:textAlignment w:val="baseline"/>
        <w:rPr>
          <w:rFonts w:ascii="&amp;quot" w:eastAsia="Times New Roman" w:hAnsi="&amp;quot" w:cs="Times New Roman"/>
          <w:color w:val="2D2D2D"/>
          <w:spacing w:val="2"/>
          <w:sz w:val="18"/>
          <w:szCs w:val="18"/>
        </w:rPr>
      </w:pPr>
    </w:p>
    <w:p w:rsidR="00FF2CA1" w:rsidRDefault="00FF2CA1" w:rsidP="00013201">
      <w:pPr>
        <w:spacing w:after="0" w:line="263" w:lineRule="atLeast"/>
        <w:textAlignment w:val="baseline"/>
        <w:rPr>
          <w:rFonts w:ascii="&amp;quot" w:eastAsia="Times New Roman" w:hAnsi="&amp;quot" w:cs="Times New Roman"/>
          <w:color w:val="2D2D2D"/>
          <w:spacing w:val="2"/>
          <w:sz w:val="18"/>
          <w:szCs w:val="18"/>
        </w:rPr>
      </w:pPr>
    </w:p>
    <w:p w:rsidR="00FF2CA1" w:rsidRDefault="00FF2CA1" w:rsidP="00013201">
      <w:pPr>
        <w:spacing w:after="0" w:line="263" w:lineRule="atLeast"/>
        <w:textAlignment w:val="baseline"/>
        <w:rPr>
          <w:rFonts w:ascii="&amp;quot" w:eastAsia="Times New Roman" w:hAnsi="&amp;quot" w:cs="Times New Roman"/>
          <w:color w:val="2D2D2D"/>
          <w:spacing w:val="2"/>
          <w:sz w:val="18"/>
          <w:szCs w:val="18"/>
        </w:rPr>
      </w:pPr>
    </w:p>
    <w:p w:rsidR="00FF2CA1" w:rsidRDefault="00FF2CA1" w:rsidP="00013201">
      <w:pPr>
        <w:spacing w:after="0" w:line="263" w:lineRule="atLeast"/>
        <w:textAlignment w:val="baseline"/>
        <w:rPr>
          <w:rFonts w:ascii="&amp;quot" w:eastAsia="Times New Roman" w:hAnsi="&amp;quot" w:cs="Times New Roman"/>
          <w:color w:val="2D2D2D"/>
          <w:spacing w:val="2"/>
          <w:sz w:val="18"/>
          <w:szCs w:val="18"/>
        </w:rPr>
      </w:pPr>
    </w:p>
    <w:p w:rsidR="00FF2CA1" w:rsidRDefault="00FF2CA1" w:rsidP="00013201">
      <w:pPr>
        <w:spacing w:after="0" w:line="263" w:lineRule="atLeast"/>
        <w:textAlignment w:val="baseline"/>
        <w:rPr>
          <w:rFonts w:ascii="&amp;quot" w:eastAsia="Times New Roman" w:hAnsi="&amp;quot" w:cs="Times New Roman"/>
          <w:color w:val="2D2D2D"/>
          <w:spacing w:val="2"/>
          <w:sz w:val="18"/>
          <w:szCs w:val="18"/>
        </w:rPr>
      </w:pPr>
    </w:p>
    <w:p w:rsidR="00FF2CA1" w:rsidRDefault="00FF2CA1" w:rsidP="00013201">
      <w:pPr>
        <w:spacing w:after="0" w:line="263" w:lineRule="atLeast"/>
        <w:textAlignment w:val="baseline"/>
        <w:rPr>
          <w:rFonts w:ascii="&amp;quot" w:eastAsia="Times New Roman" w:hAnsi="&amp;quot" w:cs="Times New Roman"/>
          <w:color w:val="2D2D2D"/>
          <w:spacing w:val="2"/>
          <w:sz w:val="18"/>
          <w:szCs w:val="18"/>
        </w:rPr>
      </w:pPr>
    </w:p>
    <w:p w:rsidR="00FF2CA1" w:rsidRDefault="00FF2CA1" w:rsidP="00013201">
      <w:pPr>
        <w:spacing w:after="0" w:line="263" w:lineRule="atLeast"/>
        <w:textAlignment w:val="baseline"/>
        <w:rPr>
          <w:rFonts w:ascii="&amp;quot" w:eastAsia="Times New Roman" w:hAnsi="&amp;quot" w:cs="Times New Roman"/>
          <w:color w:val="2D2D2D"/>
          <w:spacing w:val="2"/>
          <w:sz w:val="18"/>
          <w:szCs w:val="18"/>
        </w:rPr>
      </w:pPr>
    </w:p>
    <w:p w:rsidR="00FF2CA1" w:rsidRDefault="00FF2CA1" w:rsidP="00013201">
      <w:pPr>
        <w:spacing w:after="0" w:line="263" w:lineRule="atLeast"/>
        <w:textAlignment w:val="baseline"/>
        <w:rPr>
          <w:rFonts w:ascii="&amp;quot" w:eastAsia="Times New Roman" w:hAnsi="&amp;quot" w:cs="Times New Roman"/>
          <w:color w:val="2D2D2D"/>
          <w:spacing w:val="2"/>
          <w:sz w:val="18"/>
          <w:szCs w:val="18"/>
        </w:rPr>
      </w:pPr>
    </w:p>
    <w:p w:rsidR="00FF2CA1" w:rsidRDefault="00FF2CA1" w:rsidP="00013201">
      <w:pPr>
        <w:spacing w:after="0" w:line="263" w:lineRule="atLeast"/>
        <w:textAlignment w:val="baseline"/>
        <w:rPr>
          <w:rFonts w:ascii="&amp;quot" w:eastAsia="Times New Roman" w:hAnsi="&amp;quot" w:cs="Times New Roman"/>
          <w:color w:val="2D2D2D"/>
          <w:spacing w:val="2"/>
          <w:sz w:val="18"/>
          <w:szCs w:val="18"/>
        </w:rPr>
      </w:pPr>
    </w:p>
    <w:p w:rsidR="00FF2CA1" w:rsidRDefault="00FF2CA1" w:rsidP="00013201">
      <w:pPr>
        <w:spacing w:after="0" w:line="263" w:lineRule="atLeast"/>
        <w:textAlignment w:val="baseline"/>
        <w:rPr>
          <w:rFonts w:ascii="&amp;quot" w:eastAsia="Times New Roman" w:hAnsi="&amp;quot" w:cs="Times New Roman"/>
          <w:color w:val="2D2D2D"/>
          <w:spacing w:val="2"/>
          <w:sz w:val="18"/>
          <w:szCs w:val="18"/>
        </w:rPr>
      </w:pPr>
    </w:p>
    <w:p w:rsidR="00FF2CA1" w:rsidRDefault="00FF2CA1" w:rsidP="00013201">
      <w:pPr>
        <w:spacing w:after="0" w:line="263" w:lineRule="atLeast"/>
        <w:textAlignment w:val="baseline"/>
        <w:rPr>
          <w:rFonts w:ascii="&amp;quot" w:eastAsia="Times New Roman" w:hAnsi="&amp;quot" w:cs="Times New Roman"/>
          <w:color w:val="2D2D2D"/>
          <w:spacing w:val="2"/>
          <w:sz w:val="18"/>
          <w:szCs w:val="18"/>
        </w:rPr>
      </w:pPr>
    </w:p>
    <w:p w:rsidR="00FF2CA1" w:rsidRDefault="00FF2CA1" w:rsidP="00013201">
      <w:pPr>
        <w:spacing w:after="0" w:line="263" w:lineRule="atLeast"/>
        <w:textAlignment w:val="baseline"/>
        <w:rPr>
          <w:rFonts w:ascii="&amp;quot" w:eastAsia="Times New Roman" w:hAnsi="&amp;quot" w:cs="Times New Roman"/>
          <w:color w:val="2D2D2D"/>
          <w:spacing w:val="2"/>
          <w:sz w:val="18"/>
          <w:szCs w:val="18"/>
        </w:rPr>
      </w:pPr>
    </w:p>
    <w:p w:rsidR="00FF2CA1" w:rsidRDefault="00FF2CA1" w:rsidP="00013201">
      <w:pPr>
        <w:spacing w:after="0" w:line="263" w:lineRule="atLeast"/>
        <w:textAlignment w:val="baseline"/>
        <w:rPr>
          <w:rFonts w:ascii="&amp;quot" w:eastAsia="Times New Roman" w:hAnsi="&amp;quot" w:cs="Times New Roman"/>
          <w:color w:val="2D2D2D"/>
          <w:spacing w:val="2"/>
          <w:sz w:val="18"/>
          <w:szCs w:val="18"/>
        </w:rPr>
      </w:pPr>
    </w:p>
    <w:p w:rsidR="00FF2CA1" w:rsidRDefault="00FF2CA1" w:rsidP="00013201">
      <w:pPr>
        <w:spacing w:after="0" w:line="263" w:lineRule="atLeast"/>
        <w:textAlignment w:val="baseline"/>
        <w:rPr>
          <w:rFonts w:ascii="&amp;quot" w:eastAsia="Times New Roman" w:hAnsi="&amp;quot" w:cs="Times New Roman"/>
          <w:color w:val="2D2D2D"/>
          <w:spacing w:val="2"/>
          <w:sz w:val="18"/>
          <w:szCs w:val="18"/>
        </w:rPr>
      </w:pPr>
    </w:p>
    <w:p w:rsidR="00FF2CA1" w:rsidRDefault="00FF2CA1" w:rsidP="00013201">
      <w:pPr>
        <w:spacing w:after="0" w:line="263" w:lineRule="atLeast"/>
        <w:textAlignment w:val="baseline"/>
        <w:rPr>
          <w:rFonts w:ascii="&amp;quot" w:eastAsia="Times New Roman" w:hAnsi="&amp;quot" w:cs="Times New Roman"/>
          <w:color w:val="2D2D2D"/>
          <w:spacing w:val="2"/>
          <w:sz w:val="18"/>
          <w:szCs w:val="18"/>
        </w:rPr>
      </w:pPr>
    </w:p>
    <w:p w:rsidR="00FF2CA1" w:rsidRDefault="00FF2CA1" w:rsidP="00013201">
      <w:pPr>
        <w:spacing w:after="0" w:line="263" w:lineRule="atLeast"/>
        <w:textAlignment w:val="baseline"/>
        <w:rPr>
          <w:rFonts w:ascii="&amp;quot" w:eastAsia="Times New Roman" w:hAnsi="&amp;quot" w:cs="Times New Roman"/>
          <w:color w:val="2D2D2D"/>
          <w:spacing w:val="2"/>
          <w:sz w:val="18"/>
          <w:szCs w:val="18"/>
        </w:rPr>
      </w:pPr>
    </w:p>
    <w:p w:rsidR="00FF2CA1" w:rsidRDefault="00FF2CA1" w:rsidP="00013201">
      <w:pPr>
        <w:spacing w:after="0" w:line="263" w:lineRule="atLeast"/>
        <w:textAlignment w:val="baseline"/>
        <w:rPr>
          <w:rFonts w:ascii="&amp;quot" w:eastAsia="Times New Roman" w:hAnsi="&amp;quot" w:cs="Times New Roman"/>
          <w:color w:val="2D2D2D"/>
          <w:spacing w:val="2"/>
          <w:sz w:val="18"/>
          <w:szCs w:val="18"/>
        </w:rPr>
      </w:pPr>
    </w:p>
    <w:p w:rsidR="00FF2CA1" w:rsidRDefault="00FF2CA1" w:rsidP="00013201">
      <w:pPr>
        <w:spacing w:after="0" w:line="263" w:lineRule="atLeast"/>
        <w:textAlignment w:val="baseline"/>
        <w:rPr>
          <w:rFonts w:ascii="&amp;quot" w:eastAsia="Times New Roman" w:hAnsi="&amp;quot" w:cs="Times New Roman"/>
          <w:color w:val="2D2D2D"/>
          <w:spacing w:val="2"/>
          <w:sz w:val="18"/>
          <w:szCs w:val="18"/>
        </w:rPr>
      </w:pPr>
    </w:p>
    <w:p w:rsidR="00FF2CA1" w:rsidRDefault="00FF2CA1" w:rsidP="00013201">
      <w:pPr>
        <w:spacing w:after="0" w:line="263" w:lineRule="atLeast"/>
        <w:textAlignment w:val="baseline"/>
        <w:rPr>
          <w:rFonts w:ascii="&amp;quot" w:eastAsia="Times New Roman" w:hAnsi="&amp;quot" w:cs="Times New Roman"/>
          <w:color w:val="2D2D2D"/>
          <w:spacing w:val="2"/>
          <w:sz w:val="18"/>
          <w:szCs w:val="18"/>
        </w:rPr>
      </w:pPr>
    </w:p>
    <w:p w:rsidR="00FF2CA1" w:rsidRDefault="00FF2CA1" w:rsidP="00013201">
      <w:pPr>
        <w:spacing w:after="0" w:line="263" w:lineRule="atLeast"/>
        <w:textAlignment w:val="baseline"/>
        <w:rPr>
          <w:rFonts w:ascii="&amp;quot" w:eastAsia="Times New Roman" w:hAnsi="&amp;quot" w:cs="Times New Roman"/>
          <w:color w:val="2D2D2D"/>
          <w:spacing w:val="2"/>
          <w:sz w:val="18"/>
          <w:szCs w:val="18"/>
        </w:rPr>
      </w:pPr>
    </w:p>
    <w:p w:rsidR="00FF2CA1" w:rsidRDefault="00FF2CA1" w:rsidP="00013201">
      <w:pPr>
        <w:spacing w:after="0" w:line="263" w:lineRule="atLeast"/>
        <w:textAlignment w:val="baseline"/>
        <w:rPr>
          <w:rFonts w:ascii="&amp;quot" w:eastAsia="Times New Roman" w:hAnsi="&amp;quot" w:cs="Times New Roman"/>
          <w:color w:val="2D2D2D"/>
          <w:spacing w:val="2"/>
          <w:sz w:val="18"/>
          <w:szCs w:val="18"/>
        </w:rPr>
      </w:pPr>
    </w:p>
    <w:p w:rsidR="00FF2CA1" w:rsidRDefault="00FF2CA1" w:rsidP="00013201">
      <w:pPr>
        <w:spacing w:after="0" w:line="263" w:lineRule="atLeast"/>
        <w:textAlignment w:val="baseline"/>
        <w:rPr>
          <w:rFonts w:ascii="&amp;quot" w:eastAsia="Times New Roman" w:hAnsi="&amp;quot" w:cs="Times New Roman"/>
          <w:color w:val="2D2D2D"/>
          <w:spacing w:val="2"/>
          <w:sz w:val="18"/>
          <w:szCs w:val="18"/>
        </w:rPr>
      </w:pPr>
    </w:p>
    <w:p w:rsidR="00FF2CA1" w:rsidRDefault="00FF2CA1" w:rsidP="00013201">
      <w:pPr>
        <w:spacing w:after="0" w:line="263" w:lineRule="atLeast"/>
        <w:textAlignment w:val="baseline"/>
        <w:rPr>
          <w:rFonts w:ascii="&amp;quot" w:eastAsia="Times New Roman" w:hAnsi="&amp;quot" w:cs="Times New Roman"/>
          <w:color w:val="2D2D2D"/>
          <w:spacing w:val="2"/>
          <w:sz w:val="18"/>
          <w:szCs w:val="18"/>
        </w:rPr>
      </w:pPr>
    </w:p>
    <w:p w:rsidR="00FF2CA1" w:rsidRDefault="00FF2CA1" w:rsidP="00013201">
      <w:pPr>
        <w:spacing w:after="0" w:line="263" w:lineRule="atLeast"/>
        <w:textAlignment w:val="baseline"/>
        <w:rPr>
          <w:rFonts w:ascii="&amp;quot" w:eastAsia="Times New Roman" w:hAnsi="&amp;quot" w:cs="Times New Roman"/>
          <w:color w:val="2D2D2D"/>
          <w:spacing w:val="2"/>
          <w:sz w:val="18"/>
          <w:szCs w:val="18"/>
        </w:rPr>
      </w:pPr>
    </w:p>
    <w:p w:rsidR="00FF2CA1" w:rsidRDefault="00FF2CA1" w:rsidP="00013201">
      <w:pPr>
        <w:spacing w:after="0" w:line="263" w:lineRule="atLeast"/>
        <w:textAlignment w:val="baseline"/>
        <w:rPr>
          <w:rFonts w:ascii="&amp;quot" w:eastAsia="Times New Roman" w:hAnsi="&amp;quot" w:cs="Times New Roman"/>
          <w:color w:val="2D2D2D"/>
          <w:spacing w:val="2"/>
          <w:sz w:val="18"/>
          <w:szCs w:val="18"/>
        </w:rPr>
      </w:pPr>
    </w:p>
    <w:p w:rsidR="00FF2CA1" w:rsidRDefault="00FF2CA1" w:rsidP="00013201">
      <w:pPr>
        <w:spacing w:after="0" w:line="263" w:lineRule="atLeast"/>
        <w:textAlignment w:val="baseline"/>
        <w:rPr>
          <w:rFonts w:ascii="&amp;quot" w:eastAsia="Times New Roman" w:hAnsi="&amp;quot" w:cs="Times New Roman"/>
          <w:color w:val="2D2D2D"/>
          <w:spacing w:val="2"/>
          <w:sz w:val="18"/>
          <w:szCs w:val="18"/>
        </w:rPr>
      </w:pPr>
    </w:p>
    <w:p w:rsidR="008B068E" w:rsidRPr="008B068E" w:rsidRDefault="008B068E" w:rsidP="008B068E">
      <w:pPr>
        <w:spacing w:before="313" w:after="188" w:line="240" w:lineRule="auto"/>
        <w:jc w:val="center"/>
        <w:textAlignment w:val="baseline"/>
        <w:outlineLvl w:val="1"/>
        <w:rPr>
          <w:rFonts w:ascii="&amp;quot" w:eastAsia="Times New Roman" w:hAnsi="&amp;quot" w:cs="Times New Roman"/>
          <w:color w:val="3C3C3C"/>
          <w:spacing w:val="2"/>
          <w:sz w:val="26"/>
          <w:szCs w:val="26"/>
        </w:rPr>
      </w:pPr>
      <w:r w:rsidRPr="008B068E">
        <w:rPr>
          <w:rFonts w:ascii="&amp;quot" w:eastAsia="Times New Roman" w:hAnsi="&amp;quot" w:cs="Times New Roman"/>
          <w:color w:val="3C3C3C"/>
          <w:spacing w:val="2"/>
          <w:sz w:val="26"/>
          <w:szCs w:val="26"/>
        </w:rPr>
        <w:lastRenderedPageBreak/>
        <w:t>Приложение 2. Состав денежных доходов, учитываемых при исчислении среднедушевого денежного дохода членов семей, имеющих детей, в Ленинградской области</w:t>
      </w:r>
    </w:p>
    <w:p w:rsidR="008B068E" w:rsidRPr="008B068E" w:rsidRDefault="008B068E" w:rsidP="008B068E">
      <w:pPr>
        <w:spacing w:after="0" w:line="263" w:lineRule="atLeast"/>
        <w:jc w:val="right"/>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 xml:space="preserve">Приложение 2 </w:t>
      </w:r>
    </w:p>
    <w:p w:rsidR="008B068E" w:rsidRPr="008B068E" w:rsidRDefault="008B068E" w:rsidP="008B068E">
      <w:pPr>
        <w:spacing w:after="0" w:line="263" w:lineRule="atLeast"/>
        <w:jc w:val="right"/>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 xml:space="preserve">УТВЕРЖДЕН </w:t>
      </w:r>
    </w:p>
    <w:p w:rsidR="008B068E" w:rsidRPr="008B068E" w:rsidRDefault="008B068E" w:rsidP="008B068E">
      <w:pPr>
        <w:spacing w:after="0" w:line="263" w:lineRule="atLeast"/>
        <w:jc w:val="right"/>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 xml:space="preserve">постановлением Правительства </w:t>
      </w:r>
    </w:p>
    <w:p w:rsidR="008B068E" w:rsidRPr="008B068E" w:rsidRDefault="008B068E" w:rsidP="008B068E">
      <w:pPr>
        <w:spacing w:after="0" w:line="263" w:lineRule="atLeast"/>
        <w:jc w:val="right"/>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 xml:space="preserve">Ленинградской области </w:t>
      </w:r>
    </w:p>
    <w:p w:rsidR="008B068E" w:rsidRPr="008B068E" w:rsidRDefault="008B068E" w:rsidP="008B068E">
      <w:pPr>
        <w:spacing w:after="0" w:line="263" w:lineRule="atLeast"/>
        <w:jc w:val="right"/>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 xml:space="preserve">от 19 марта 2018 года N 89 </w:t>
      </w:r>
    </w:p>
    <w:p w:rsidR="008B068E" w:rsidRPr="008B068E" w:rsidRDefault="008B068E" w:rsidP="008B068E">
      <w:pPr>
        <w:spacing w:before="125" w:after="63" w:line="307" w:lineRule="atLeast"/>
        <w:jc w:val="center"/>
        <w:textAlignment w:val="baseline"/>
        <w:rPr>
          <w:rFonts w:ascii="&amp;quot" w:eastAsia="Times New Roman" w:hAnsi="&amp;quot" w:cs="Times New Roman"/>
          <w:color w:val="3C3C3C"/>
          <w:spacing w:val="2"/>
          <w:sz w:val="26"/>
          <w:szCs w:val="26"/>
        </w:rPr>
      </w:pPr>
      <w:r w:rsidRPr="008B068E">
        <w:rPr>
          <w:rFonts w:ascii="&amp;quot" w:eastAsia="Times New Roman" w:hAnsi="&amp;quot" w:cs="Times New Roman"/>
          <w:color w:val="3C3C3C"/>
          <w:spacing w:val="2"/>
          <w:sz w:val="26"/>
          <w:szCs w:val="26"/>
        </w:rPr>
        <w:t xml:space="preserve">Состав денежных доходов, учитываемых при исчислении среднедушевого денежного дохода членов семей, имеющих детей, в Ленинградской области </w:t>
      </w:r>
    </w:p>
    <w:p w:rsidR="008B068E" w:rsidRPr="008B068E" w:rsidRDefault="008B068E" w:rsidP="008B068E">
      <w:pPr>
        <w:spacing w:after="0" w:line="263" w:lineRule="atLeast"/>
        <w:jc w:val="center"/>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(с изменениями на 15 апреля 2019 года)</w:t>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1. Среднедушевой денежный доход членов семьи определяется в целях предоставления мер социальной поддержки, предусмотренных статьями 2.2-2.4, 2.6-2.9, 3.3-3.8, пунктами 6-8 части 1 статьи 4.2</w:t>
      </w:r>
      <w:hyperlink r:id="rId144" w:history="1">
        <w:r w:rsidRPr="008B068E">
          <w:rPr>
            <w:rFonts w:ascii="&amp;quot" w:eastAsia="Times New Roman" w:hAnsi="&amp;quot" w:cs="Times New Roman"/>
            <w:color w:val="00466E"/>
            <w:spacing w:val="2"/>
            <w:sz w:val="18"/>
            <w:u w:val="single"/>
          </w:rPr>
          <w:t xml:space="preserve"> областного закона от 17 ноября 2017 года N 72-оз "Социальный кодекс Ленинградской области"</w:t>
        </w:r>
      </w:hyperlink>
      <w:r w:rsidRPr="008B068E">
        <w:rPr>
          <w:rFonts w:ascii="&amp;quot" w:eastAsia="Times New Roman" w:hAnsi="&amp;quot" w:cs="Times New Roman"/>
          <w:color w:val="2D2D2D"/>
          <w:spacing w:val="2"/>
          <w:sz w:val="18"/>
          <w:szCs w:val="18"/>
        </w:rPr>
        <w:t xml:space="preserve"> (далее - Социальный кодекс).</w:t>
      </w:r>
      <w:r w:rsidRPr="008B068E">
        <w:rPr>
          <w:rFonts w:ascii="&amp;quot" w:eastAsia="Times New Roman" w:hAnsi="&amp;quot" w:cs="Times New Roman"/>
          <w:color w:val="2D2D2D"/>
          <w:spacing w:val="2"/>
          <w:sz w:val="18"/>
          <w:szCs w:val="18"/>
        </w:rPr>
        <w:br/>
      </w:r>
      <w:proofErr w:type="gramStart"/>
      <w:r w:rsidRPr="008B068E">
        <w:rPr>
          <w:rFonts w:ascii="&amp;quot" w:eastAsia="Times New Roman" w:hAnsi="&amp;quot" w:cs="Times New Roman"/>
          <w:color w:val="2D2D2D"/>
          <w:spacing w:val="2"/>
          <w:sz w:val="18"/>
          <w:szCs w:val="18"/>
        </w:rPr>
        <w:t xml:space="preserve">(Пункт в редакции, введенной в действие с 1 апреля 2019 года </w:t>
      </w:r>
      <w:hyperlink r:id="rId145" w:history="1">
        <w:r w:rsidRPr="008B068E">
          <w:rPr>
            <w:rFonts w:ascii="&amp;quot" w:eastAsia="Times New Roman" w:hAnsi="&amp;quot" w:cs="Times New Roman"/>
            <w:color w:val="00466E"/>
            <w:spacing w:val="2"/>
            <w:sz w:val="18"/>
            <w:u w:val="single"/>
          </w:rPr>
          <w:t>постановлением Правительства Ленинградской области от 29 марта 2019 года N 132</w:t>
        </w:r>
      </w:hyperlink>
      <w:r w:rsidRPr="008B068E">
        <w:rPr>
          <w:rFonts w:ascii="&amp;quot" w:eastAsia="Times New Roman" w:hAnsi="&amp;quot" w:cs="Times New Roman"/>
          <w:color w:val="2D2D2D"/>
          <w:spacing w:val="2"/>
          <w:sz w:val="18"/>
          <w:szCs w:val="18"/>
        </w:rPr>
        <w:t xml:space="preserve">; в редакции, введенной в действие со 2 мая 2019 года </w:t>
      </w:r>
      <w:hyperlink r:id="rId146" w:history="1">
        <w:r w:rsidRPr="008B068E">
          <w:rPr>
            <w:rFonts w:ascii="&amp;quot" w:eastAsia="Times New Roman" w:hAnsi="&amp;quot" w:cs="Times New Roman"/>
            <w:color w:val="00466E"/>
            <w:spacing w:val="2"/>
            <w:sz w:val="18"/>
            <w:u w:val="single"/>
          </w:rPr>
          <w:t>постановлением Правительства Ленинградской области от 15 апреля 2019 года N 148</w:t>
        </w:r>
      </w:hyperlink>
      <w:r w:rsidRPr="008B068E">
        <w:rPr>
          <w:rFonts w:ascii="&amp;quot" w:eastAsia="Times New Roman" w:hAnsi="&amp;quot" w:cs="Times New Roman"/>
          <w:color w:val="2D2D2D"/>
          <w:spacing w:val="2"/>
          <w:sz w:val="18"/>
          <w:szCs w:val="18"/>
        </w:rPr>
        <w:t>.</w:t>
      </w:r>
      <w:r w:rsidRPr="008B068E">
        <w:rPr>
          <w:rFonts w:ascii="&amp;quot" w:eastAsia="Times New Roman" w:hAnsi="&amp;quot" w:cs="Times New Roman"/>
          <w:color w:val="2D2D2D"/>
          <w:spacing w:val="2"/>
          <w:sz w:val="18"/>
          <w:szCs w:val="18"/>
        </w:rPr>
        <w:br/>
      </w:r>
      <w:proofErr w:type="gramEnd"/>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2. Среднедушевой денежный доход членов семьи определяется за шесть месяцев, предшествующих месяцу подачи заявления о предоставлении меры социальной поддержки (далее - расчетный период).</w:t>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 xml:space="preserve">Расчет среднедушевого денежного дохода членов семьи производится на основании сведений о составе семьи, определенных нормами </w:t>
      </w:r>
      <w:hyperlink r:id="rId147" w:history="1">
        <w:r w:rsidRPr="008B068E">
          <w:rPr>
            <w:rFonts w:ascii="&amp;quot" w:eastAsia="Times New Roman" w:hAnsi="&amp;quot" w:cs="Times New Roman"/>
            <w:color w:val="00466E"/>
            <w:spacing w:val="2"/>
            <w:sz w:val="18"/>
            <w:u w:val="single"/>
          </w:rPr>
          <w:t>части 3 статьи 1.6 Социального кодекса</w:t>
        </w:r>
      </w:hyperlink>
      <w:r w:rsidRPr="008B068E">
        <w:rPr>
          <w:rFonts w:ascii="&amp;quot" w:eastAsia="Times New Roman" w:hAnsi="&amp;quot" w:cs="Times New Roman"/>
          <w:color w:val="2D2D2D"/>
          <w:spacing w:val="2"/>
          <w:sz w:val="18"/>
          <w:szCs w:val="18"/>
        </w:rPr>
        <w:t xml:space="preserve"> и указанных в заявлении о назначении мер социальной поддержки, доходах семьи, перечисленных в пунктах 2 и 3 настоящего приложения.</w:t>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При исчислении среднедушевого денежного дохода членов многодетной (многодетной приемной семьи) в состав семьи включаются родители (приемные родители), дети (приемные дети) в возрасте до 18 лет и совершеннолетние дети в возрасте до 23 лет, обучающиеся в образовательных организациях по очной форме обучения.</w:t>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3. При расчете среднедушевого денежного дохода членов семьи, дающего право на меры социальной поддержки, учитываются следующие виды дохода:</w:t>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1) все виды заработной платы (денежного вознаграждения, содержания) и дополнительного вознаграждения по всем местам работы, в том числе:</w:t>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 xml:space="preserve">выплаты, предусмотренные системой оплаты труда, учитываемые при расчете среднего заработка в соответствии с </w:t>
      </w:r>
      <w:hyperlink r:id="rId148" w:history="1">
        <w:r w:rsidRPr="008B068E">
          <w:rPr>
            <w:rFonts w:ascii="&amp;quot" w:eastAsia="Times New Roman" w:hAnsi="&amp;quot" w:cs="Times New Roman"/>
            <w:color w:val="00466E"/>
            <w:spacing w:val="2"/>
            <w:sz w:val="18"/>
            <w:u w:val="single"/>
          </w:rPr>
          <w:t>постановлением Правительства Российской Федерации от 24 декабря 2007 года N 922 "Об особенностях порядка исчисления средней заработной платы"</w:t>
        </w:r>
      </w:hyperlink>
      <w:r w:rsidRPr="008B068E">
        <w:rPr>
          <w:rFonts w:ascii="&amp;quot" w:eastAsia="Times New Roman" w:hAnsi="&amp;quot" w:cs="Times New Roman"/>
          <w:color w:val="2D2D2D"/>
          <w:spacing w:val="2"/>
          <w:sz w:val="18"/>
          <w:szCs w:val="18"/>
        </w:rPr>
        <w:t>;</w:t>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средний заработок, сохраняемый в случаях, предусмотренных трудовым законодательством;</w:t>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ежемесячное вознаграждение, причитающееся приемным родителям;</w:t>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2) социальные выплаты из бюджетов всех уровней, государственных внебюджетных фондов и других источников, к которым относятся:</w:t>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w:t>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дополнительное ежемесячное материальное обеспечение пенсионеров;</w:t>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ежемесячное пожизненное содержание судей, вышедших в отставку;</w:t>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proofErr w:type="gramStart"/>
      <w:r w:rsidRPr="008B068E">
        <w:rPr>
          <w:rFonts w:ascii="&amp;quot" w:eastAsia="Times New Roman" w:hAnsi="&amp;quot" w:cs="Times New Roman"/>
          <w:color w:val="2D2D2D"/>
          <w:spacing w:val="2"/>
          <w:sz w:val="18"/>
          <w:szCs w:val="18"/>
        </w:rP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proofErr w:type="gramStart"/>
      <w:r w:rsidRPr="008B068E">
        <w:rPr>
          <w:rFonts w:ascii="&amp;quot" w:eastAsia="Times New Roman" w:hAnsi="&amp;quot" w:cs="Times New Roman"/>
          <w:color w:val="2D2D2D"/>
          <w:spacing w:val="2"/>
          <w:sz w:val="18"/>
          <w:szCs w:val="18"/>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w:t>
      </w:r>
      <w:proofErr w:type="gramEnd"/>
      <w:r w:rsidRPr="008B068E">
        <w:rPr>
          <w:rFonts w:ascii="&amp;quot" w:eastAsia="Times New Roman" w:hAnsi="&amp;quot" w:cs="Times New Roman"/>
          <w:color w:val="2D2D2D"/>
          <w:spacing w:val="2"/>
          <w:sz w:val="18"/>
          <w:szCs w:val="18"/>
        </w:rPr>
        <w:t xml:space="preserve"> гражданам в возрасте от 14 до 18 лет в период их участия во временных работах;</w:t>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lastRenderedPageBreak/>
        <w:t>пособие по временной нетрудоспособности;</w:t>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 xml:space="preserve">абзац утратил силу с 1 апреля 2019 года - </w:t>
      </w:r>
      <w:hyperlink r:id="rId149" w:history="1">
        <w:r w:rsidRPr="008B068E">
          <w:rPr>
            <w:rFonts w:ascii="&amp;quot" w:eastAsia="Times New Roman" w:hAnsi="&amp;quot" w:cs="Times New Roman"/>
            <w:color w:val="00466E"/>
            <w:spacing w:val="2"/>
            <w:sz w:val="18"/>
            <w:u w:val="single"/>
          </w:rPr>
          <w:t>постановление Правительства Ленинградской области от 29 марта 2019 года N 132</w:t>
        </w:r>
      </w:hyperlink>
      <w:r w:rsidRPr="008B068E">
        <w:rPr>
          <w:rFonts w:ascii="&amp;quot" w:eastAsia="Times New Roman" w:hAnsi="&amp;quot" w:cs="Times New Roman"/>
          <w:color w:val="2D2D2D"/>
          <w:spacing w:val="2"/>
          <w:sz w:val="18"/>
          <w:szCs w:val="18"/>
        </w:rPr>
        <w:t>;</w:t>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 xml:space="preserve">абзац утратил силу с 1 апреля 2019 года - </w:t>
      </w:r>
      <w:hyperlink r:id="rId150" w:history="1">
        <w:r w:rsidRPr="008B068E">
          <w:rPr>
            <w:rFonts w:ascii="&amp;quot" w:eastAsia="Times New Roman" w:hAnsi="&amp;quot" w:cs="Times New Roman"/>
            <w:color w:val="00466E"/>
            <w:spacing w:val="2"/>
            <w:sz w:val="18"/>
            <w:u w:val="single"/>
          </w:rPr>
          <w:t>постановление Правительства Ленинградской области от 29 марта 2019 года N 132</w:t>
        </w:r>
      </w:hyperlink>
      <w:r w:rsidR="00FF2CA1">
        <w:rPr>
          <w:rFonts w:ascii="&amp;quot" w:eastAsia="Times New Roman" w:hAnsi="&amp;quot" w:cs="Times New Roman"/>
          <w:color w:val="2D2D2D"/>
          <w:spacing w:val="2"/>
          <w:sz w:val="18"/>
          <w:szCs w:val="18"/>
        </w:rPr>
        <w:t>;</w:t>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 xml:space="preserve">абзац утратил силу с 1 апреля 2019 года - </w:t>
      </w:r>
      <w:hyperlink r:id="rId151" w:history="1">
        <w:r w:rsidRPr="008B068E">
          <w:rPr>
            <w:rFonts w:ascii="&amp;quot" w:eastAsia="Times New Roman" w:hAnsi="&amp;quot" w:cs="Times New Roman"/>
            <w:color w:val="00466E"/>
            <w:spacing w:val="2"/>
            <w:sz w:val="18"/>
            <w:u w:val="single"/>
          </w:rPr>
          <w:t>постановление Правительства Ленинградской области от 29 марта 2019 года N 132</w:t>
        </w:r>
      </w:hyperlink>
      <w:r w:rsidR="00FF2CA1">
        <w:rPr>
          <w:rFonts w:ascii="&amp;quot" w:eastAsia="Times New Roman" w:hAnsi="&amp;quot" w:cs="Times New Roman"/>
          <w:color w:val="2D2D2D"/>
          <w:spacing w:val="2"/>
          <w:sz w:val="18"/>
          <w:szCs w:val="18"/>
        </w:rPr>
        <w:t>;</w:t>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 xml:space="preserve">абзац утратил силу с 1 апреля 2019 года - </w:t>
      </w:r>
      <w:hyperlink r:id="rId152" w:history="1">
        <w:r w:rsidRPr="008B068E">
          <w:rPr>
            <w:rFonts w:ascii="&amp;quot" w:eastAsia="Times New Roman" w:hAnsi="&amp;quot" w:cs="Times New Roman"/>
            <w:color w:val="00466E"/>
            <w:spacing w:val="2"/>
            <w:sz w:val="18"/>
            <w:u w:val="single"/>
          </w:rPr>
          <w:t>постановление Правительства Ленинградской области от 29 марта 2019 года N 132</w:t>
        </w:r>
      </w:hyperlink>
      <w:r w:rsidRPr="008B068E">
        <w:rPr>
          <w:rFonts w:ascii="&amp;quot" w:eastAsia="Times New Roman" w:hAnsi="&amp;quot" w:cs="Times New Roman"/>
          <w:color w:val="2D2D2D"/>
          <w:spacing w:val="2"/>
          <w:sz w:val="18"/>
          <w:szCs w:val="18"/>
        </w:rPr>
        <w:t>;</w:t>
      </w:r>
      <w:r w:rsidRPr="008B068E">
        <w:rPr>
          <w:rFonts w:ascii="&amp;quot" w:eastAsia="Times New Roman" w:hAnsi="&amp;quot" w:cs="Times New Roman"/>
          <w:color w:val="2D2D2D"/>
          <w:spacing w:val="2"/>
          <w:sz w:val="18"/>
          <w:szCs w:val="18"/>
        </w:rPr>
        <w:br/>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proofErr w:type="gramStart"/>
      <w:r w:rsidRPr="008B068E">
        <w:rPr>
          <w:rFonts w:ascii="&amp;quot" w:eastAsia="Times New Roman" w:hAnsi="&amp;quot" w:cs="Times New Roman"/>
          <w:color w:val="2D2D2D"/>
          <w:spacing w:val="2"/>
          <w:sz w:val="18"/>
          <w:szCs w:val="18"/>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8B068E">
        <w:rPr>
          <w:rFonts w:ascii="&amp;quot" w:eastAsia="Times New Roman" w:hAnsi="&amp;quot" w:cs="Times New Roman"/>
          <w:color w:val="2D2D2D"/>
          <w:spacing w:val="2"/>
          <w:sz w:val="18"/>
          <w:szCs w:val="18"/>
        </w:rPr>
        <w:t xml:space="preserve"> месту военной службы супруга, если по заключению медицинской организации их дети до достижения возраста 18 лет нуждаются в постороннем уходе;</w:t>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денежные средства на содержание ребенка (детей), воспитывающегося в приемной семье по договору о приемной семье в соответствии с действующим законодательством;</w:t>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ежемесячная денежная сумма, выплачиваемая приемным родителям (родителю) за воспитание каждого ребенка в возрасте до трех лет, ребенка с отклонениями в развитии, ребенка-инвалида;</w:t>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 xml:space="preserve">абзац утратил силу с 1 апреля 2019 года - </w:t>
      </w:r>
      <w:hyperlink r:id="rId153" w:history="1">
        <w:r w:rsidRPr="008B068E">
          <w:rPr>
            <w:rFonts w:ascii="&amp;quot" w:eastAsia="Times New Roman" w:hAnsi="&amp;quot" w:cs="Times New Roman"/>
            <w:color w:val="00466E"/>
            <w:spacing w:val="2"/>
            <w:sz w:val="18"/>
            <w:u w:val="single"/>
          </w:rPr>
          <w:t>постановление Правительства Ленинградской области от 29 марта 2019 года N 132</w:t>
        </w:r>
      </w:hyperlink>
      <w:r w:rsidRPr="008B068E">
        <w:rPr>
          <w:rFonts w:ascii="&amp;quot" w:eastAsia="Times New Roman" w:hAnsi="&amp;quot" w:cs="Times New Roman"/>
          <w:color w:val="2D2D2D"/>
          <w:spacing w:val="2"/>
          <w:sz w:val="18"/>
          <w:szCs w:val="18"/>
        </w:rPr>
        <w:t>;</w:t>
      </w:r>
      <w:r w:rsidRPr="008B068E">
        <w:rPr>
          <w:rFonts w:ascii="&amp;quot" w:eastAsia="Times New Roman" w:hAnsi="&amp;quot" w:cs="Times New Roman"/>
          <w:color w:val="2D2D2D"/>
          <w:spacing w:val="2"/>
          <w:sz w:val="18"/>
          <w:szCs w:val="18"/>
        </w:rPr>
        <w:br/>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 xml:space="preserve">абзац утратил силу с 1 апреля 2019 года - </w:t>
      </w:r>
      <w:hyperlink r:id="rId154" w:history="1">
        <w:r w:rsidRPr="008B068E">
          <w:rPr>
            <w:rFonts w:ascii="&amp;quot" w:eastAsia="Times New Roman" w:hAnsi="&amp;quot" w:cs="Times New Roman"/>
            <w:color w:val="00466E"/>
            <w:spacing w:val="2"/>
            <w:sz w:val="18"/>
            <w:u w:val="single"/>
          </w:rPr>
          <w:t>постановление Правительства Ленинградской области от 29 марта 2019 года N 132</w:t>
        </w:r>
      </w:hyperlink>
      <w:r w:rsidRPr="008B068E">
        <w:rPr>
          <w:rFonts w:ascii="&amp;quot" w:eastAsia="Times New Roman" w:hAnsi="&amp;quot" w:cs="Times New Roman"/>
          <w:color w:val="2D2D2D"/>
          <w:spacing w:val="2"/>
          <w:sz w:val="18"/>
          <w:szCs w:val="18"/>
        </w:rPr>
        <w:t>;</w:t>
      </w:r>
      <w:r w:rsidRPr="008B068E">
        <w:rPr>
          <w:rFonts w:ascii="&amp;quot" w:eastAsia="Times New Roman" w:hAnsi="&amp;quot" w:cs="Times New Roman"/>
          <w:color w:val="2D2D2D"/>
          <w:spacing w:val="2"/>
          <w:sz w:val="18"/>
          <w:szCs w:val="18"/>
        </w:rPr>
        <w:br/>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 xml:space="preserve">абзац утратил силу с 1 апреля 2019 года - </w:t>
      </w:r>
      <w:hyperlink r:id="rId155" w:history="1">
        <w:r w:rsidRPr="008B068E">
          <w:rPr>
            <w:rFonts w:ascii="&amp;quot" w:eastAsia="Times New Roman" w:hAnsi="&amp;quot" w:cs="Times New Roman"/>
            <w:color w:val="00466E"/>
            <w:spacing w:val="2"/>
            <w:sz w:val="18"/>
            <w:u w:val="single"/>
          </w:rPr>
          <w:t>постановление Правительства Ленинградской области от 29 марта 2019 года N 132</w:t>
        </w:r>
      </w:hyperlink>
      <w:r w:rsidRPr="008B068E">
        <w:rPr>
          <w:rFonts w:ascii="&amp;quot" w:eastAsia="Times New Roman" w:hAnsi="&amp;quot" w:cs="Times New Roman"/>
          <w:color w:val="2D2D2D"/>
          <w:spacing w:val="2"/>
          <w:sz w:val="18"/>
          <w:szCs w:val="18"/>
        </w:rPr>
        <w:t>;</w:t>
      </w:r>
      <w:r w:rsidRPr="008B068E">
        <w:rPr>
          <w:rFonts w:ascii="&amp;quot" w:eastAsia="Times New Roman" w:hAnsi="&amp;quot" w:cs="Times New Roman"/>
          <w:color w:val="2D2D2D"/>
          <w:spacing w:val="2"/>
          <w:sz w:val="18"/>
          <w:szCs w:val="18"/>
        </w:rPr>
        <w:br/>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proofErr w:type="gramStart"/>
      <w:r w:rsidRPr="008B068E">
        <w:rPr>
          <w:rFonts w:ascii="&amp;quot" w:eastAsia="Times New Roman" w:hAnsi="&amp;quot" w:cs="Times New Roman"/>
          <w:color w:val="2D2D2D"/>
          <w:spacing w:val="2"/>
          <w:sz w:val="18"/>
          <w:szCs w:val="18"/>
        </w:rPr>
        <w:t>ежемесячная денежная компенсация на полноценное питание беременным женщинам и детям в возрасте до трех лет;</w:t>
      </w:r>
      <w:r w:rsidRPr="008B068E">
        <w:rPr>
          <w:rFonts w:ascii="&amp;quot" w:eastAsia="Times New Roman" w:hAnsi="&amp;quot" w:cs="Times New Roman"/>
          <w:color w:val="2D2D2D"/>
          <w:spacing w:val="2"/>
          <w:sz w:val="18"/>
          <w:szCs w:val="18"/>
        </w:rPr>
        <w:br/>
        <w:t xml:space="preserve">(Абзац в редакции, введенной в действие со 2 мая 2019 года </w:t>
      </w:r>
      <w:hyperlink r:id="rId156" w:history="1">
        <w:r w:rsidRPr="008B068E">
          <w:rPr>
            <w:rFonts w:ascii="&amp;quot" w:eastAsia="Times New Roman" w:hAnsi="&amp;quot" w:cs="Times New Roman"/>
            <w:color w:val="00466E"/>
            <w:spacing w:val="2"/>
            <w:sz w:val="18"/>
            <w:u w:val="single"/>
          </w:rPr>
          <w:t>постановлением Правительства Ленинградской области от 15 апреля 2019 года N 148</w:t>
        </w:r>
      </w:hyperlink>
      <w:r w:rsidRPr="008B068E">
        <w:rPr>
          <w:rFonts w:ascii="&amp;quot" w:eastAsia="Times New Roman" w:hAnsi="&amp;quot" w:cs="Times New Roman"/>
          <w:color w:val="2D2D2D"/>
          <w:spacing w:val="2"/>
          <w:sz w:val="18"/>
          <w:szCs w:val="18"/>
        </w:rPr>
        <w:t>.</w:t>
      </w:r>
      <w:r w:rsidRPr="008B068E">
        <w:rPr>
          <w:rFonts w:ascii="&amp;quot" w:eastAsia="Times New Roman" w:hAnsi="&amp;quot" w:cs="Times New Roman"/>
          <w:color w:val="2D2D2D"/>
          <w:spacing w:val="2"/>
          <w:sz w:val="18"/>
          <w:szCs w:val="18"/>
        </w:rPr>
        <w:br/>
      </w:r>
      <w:proofErr w:type="gramEnd"/>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 xml:space="preserve">абзац утратил силу с 1 апреля 2019 года - </w:t>
      </w:r>
      <w:hyperlink r:id="rId157" w:history="1">
        <w:r w:rsidRPr="008B068E">
          <w:rPr>
            <w:rFonts w:ascii="&amp;quot" w:eastAsia="Times New Roman" w:hAnsi="&amp;quot" w:cs="Times New Roman"/>
            <w:color w:val="00466E"/>
            <w:spacing w:val="2"/>
            <w:sz w:val="18"/>
            <w:u w:val="single"/>
          </w:rPr>
          <w:t>постановление Правительства Ленинградской области от 29 марта 2019 года N 132</w:t>
        </w:r>
      </w:hyperlink>
      <w:r w:rsidRPr="008B068E">
        <w:rPr>
          <w:rFonts w:ascii="&amp;quot" w:eastAsia="Times New Roman" w:hAnsi="&amp;quot" w:cs="Times New Roman"/>
          <w:color w:val="2D2D2D"/>
          <w:spacing w:val="2"/>
          <w:sz w:val="18"/>
          <w:szCs w:val="18"/>
        </w:rPr>
        <w:t>;</w:t>
      </w:r>
      <w:r w:rsidRPr="008B068E">
        <w:rPr>
          <w:rFonts w:ascii="&amp;quot" w:eastAsia="Times New Roman" w:hAnsi="&amp;quot" w:cs="Times New Roman"/>
          <w:color w:val="2D2D2D"/>
          <w:spacing w:val="2"/>
          <w:sz w:val="18"/>
          <w:szCs w:val="18"/>
        </w:rPr>
        <w:br/>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3) другие доходы, в том числе:</w:t>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proofErr w:type="gramStart"/>
      <w:r w:rsidRPr="008B068E">
        <w:rPr>
          <w:rFonts w:ascii="&amp;quot" w:eastAsia="Times New Roman" w:hAnsi="&amp;quot" w:cs="Times New Roman"/>
          <w:color w:val="2D2D2D"/>
          <w:spacing w:val="2"/>
          <w:sz w:val="18"/>
          <w:szCs w:val="18"/>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 исходя из действующих нормативов чистого дохода в стоимостном выражении от реализации полученных в личном подсобном хозяйстве плодов и продукции доходов, утверждаемых Правительством Ленинградской области, для оценки уровня жизни населения и оказания необходимой государственной помощи малоимущим гражданам;</w:t>
      </w:r>
      <w:proofErr w:type="gramEnd"/>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доходы, полученные в результате деятельности крестьянского (фермерского) хозяйства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оплата работ по договорам, заключаемым в соответствии с гражданским законодательством Российской Федерации;</w:t>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материальная помощь, оказываемая работодателями работникам, в том числе бывшим, уволившимся в связи с выходом на пенсию по инвалидности или по возрасту;</w:t>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доходы от занятия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алименты, получаемые членами семьи;</w:t>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проценты по банковским вкладам;</w:t>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 xml:space="preserve">абзац утратил силу с 1 апреля 2019 года - </w:t>
      </w:r>
      <w:hyperlink r:id="rId158" w:history="1">
        <w:r w:rsidRPr="008B068E">
          <w:rPr>
            <w:rFonts w:ascii="&amp;quot" w:eastAsia="Times New Roman" w:hAnsi="&amp;quot" w:cs="Times New Roman"/>
            <w:color w:val="00466E"/>
            <w:spacing w:val="2"/>
            <w:sz w:val="18"/>
            <w:u w:val="single"/>
          </w:rPr>
          <w:t>постановление Правительства Ленинградской области от 29 марта 2019 года N 132</w:t>
        </w:r>
      </w:hyperlink>
      <w:r w:rsidR="00560A2F">
        <w:rPr>
          <w:rFonts w:ascii="&amp;quot" w:eastAsia="Times New Roman" w:hAnsi="&amp;quot" w:cs="Times New Roman"/>
          <w:color w:val="2D2D2D"/>
          <w:spacing w:val="2"/>
          <w:sz w:val="18"/>
          <w:szCs w:val="18"/>
        </w:rPr>
        <w:t>;</w:t>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lastRenderedPageBreak/>
        <w:t>ежемесячная денежная выплата, предоставляемая семье в соответствии с федеральным законодательством либо законодательством субъектов Российской Федерации;</w:t>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 xml:space="preserve">абзац утратил силу с 1 апреля 2019 года - </w:t>
      </w:r>
      <w:hyperlink r:id="rId159" w:history="1">
        <w:r w:rsidRPr="008B068E">
          <w:rPr>
            <w:rFonts w:ascii="&amp;quot" w:eastAsia="Times New Roman" w:hAnsi="&amp;quot" w:cs="Times New Roman"/>
            <w:color w:val="00466E"/>
            <w:spacing w:val="2"/>
            <w:sz w:val="18"/>
            <w:u w:val="single"/>
          </w:rPr>
          <w:t>постановление Правительства Ленинградской области от 29 марта 2019 года N 132</w:t>
        </w:r>
      </w:hyperlink>
      <w:r w:rsidRPr="008B068E">
        <w:rPr>
          <w:rFonts w:ascii="&amp;quot" w:eastAsia="Times New Roman" w:hAnsi="&amp;quot" w:cs="Times New Roman"/>
          <w:color w:val="2D2D2D"/>
          <w:spacing w:val="2"/>
          <w:sz w:val="18"/>
          <w:szCs w:val="18"/>
        </w:rPr>
        <w:t>;</w:t>
      </w:r>
      <w:r w:rsidRPr="008B068E">
        <w:rPr>
          <w:rFonts w:ascii="&amp;quot" w:eastAsia="Times New Roman" w:hAnsi="&amp;quot" w:cs="Times New Roman"/>
          <w:color w:val="2D2D2D"/>
          <w:spacing w:val="2"/>
          <w:sz w:val="18"/>
          <w:szCs w:val="18"/>
        </w:rPr>
        <w:br/>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доходы от имущества, принадлежащего на праве собственности семье (отдельным ее членам) или одиноко проживающему гражданину, к которым относятся: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r w:rsidRPr="008B068E">
        <w:rPr>
          <w:rFonts w:ascii="&amp;quot" w:eastAsia="Times New Roman" w:hAnsi="&amp;quot" w:cs="Times New Roman"/>
          <w:color w:val="2D2D2D"/>
          <w:spacing w:val="2"/>
          <w:sz w:val="18"/>
          <w:szCs w:val="18"/>
        </w:rPr>
        <w:br/>
      </w:r>
      <w:r w:rsidRPr="008B068E">
        <w:rPr>
          <w:rFonts w:ascii="&amp;quot" w:eastAsia="Times New Roman" w:hAnsi="&amp;quot" w:cs="Times New Roman"/>
          <w:color w:val="2D2D2D"/>
          <w:spacing w:val="2"/>
          <w:sz w:val="18"/>
          <w:szCs w:val="18"/>
        </w:rPr>
        <w:br/>
        <w:t>доходы от личного подсобного хозяйства в виде плодов и продукции, полученных на земельном участке и использованных для личного потребления членов семьи.</w:t>
      </w:r>
      <w:r w:rsidRPr="008B068E">
        <w:rPr>
          <w:rFonts w:ascii="&amp;quot" w:eastAsia="Times New Roman" w:hAnsi="&amp;quot" w:cs="Times New Roman"/>
          <w:color w:val="2D2D2D"/>
          <w:spacing w:val="2"/>
          <w:sz w:val="18"/>
          <w:szCs w:val="18"/>
        </w:rPr>
        <w:br/>
        <w:t xml:space="preserve">(Абзац дополнительно включен с 15 июля 2018 года </w:t>
      </w:r>
      <w:hyperlink r:id="rId160" w:history="1">
        <w:r w:rsidRPr="008B068E">
          <w:rPr>
            <w:rFonts w:ascii="&amp;quot" w:eastAsia="Times New Roman" w:hAnsi="&amp;quot" w:cs="Times New Roman"/>
            <w:color w:val="00466E"/>
            <w:spacing w:val="2"/>
            <w:sz w:val="18"/>
            <w:u w:val="single"/>
          </w:rPr>
          <w:t>постановлением Правительства Ленинградской области от 2 июля 2018 года N 223</w:t>
        </w:r>
      </w:hyperlink>
      <w:r w:rsidRPr="008B068E">
        <w:rPr>
          <w:rFonts w:ascii="&amp;quot" w:eastAsia="Times New Roman" w:hAnsi="&amp;quot" w:cs="Times New Roman"/>
          <w:color w:val="2D2D2D"/>
          <w:spacing w:val="2"/>
          <w:sz w:val="18"/>
          <w:szCs w:val="18"/>
        </w:rPr>
        <w:t>, распространяется на правоотношения, возникшие с 1 июля 2018 года)</w:t>
      </w:r>
      <w:r w:rsidRPr="008B068E">
        <w:rPr>
          <w:rFonts w:ascii="&amp;quot" w:eastAsia="Times New Roman" w:hAnsi="&amp;quot" w:cs="Times New Roman"/>
          <w:color w:val="2D2D2D"/>
          <w:spacing w:val="2"/>
          <w:sz w:val="18"/>
          <w:szCs w:val="18"/>
        </w:rPr>
        <w:br/>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4. В зависимости от избранной системы налогообложения, которая удостоверяется документом налогового органа, индивидуальные предприниматели для подтверждения получаемых ими доходов представляют предусмотренные налоговым законодательством Российской Федерации документы:</w:t>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при применении общих условий установления налогов и сборов и упрощенной системы налогообложения:</w:t>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книгу учета доходов и расходов и хозяйственных операций индивидуального предпринимателя на бумажных носителях;</w:t>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в случае если объектом налогообложения являются доходы, не уменьшенные на величину расходов, - книгу учета доходов и расходов и хозяйственных операций индивидуального предпринимателя на бумажных носителях и первичные учетные документы, подтверждающие расходы за расчетный период;</w:t>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при применении системы налогообложения в виде единого налога на вмененный доход для отдельных видов деятельности - копии налоговой декларации.</w:t>
      </w:r>
      <w:r w:rsidRPr="008B068E">
        <w:rPr>
          <w:rFonts w:ascii="&amp;quot" w:eastAsia="Times New Roman" w:hAnsi="&amp;quot" w:cs="Times New Roman"/>
          <w:color w:val="2D2D2D"/>
          <w:spacing w:val="2"/>
          <w:sz w:val="18"/>
          <w:szCs w:val="18"/>
        </w:rPr>
        <w:br/>
      </w:r>
      <w:proofErr w:type="gramStart"/>
      <w:r w:rsidRPr="008B068E">
        <w:rPr>
          <w:rFonts w:ascii="&amp;quot" w:eastAsia="Times New Roman" w:hAnsi="&amp;quot" w:cs="Times New Roman"/>
          <w:color w:val="2D2D2D"/>
          <w:spacing w:val="2"/>
          <w:sz w:val="18"/>
          <w:szCs w:val="18"/>
        </w:rPr>
        <w:t xml:space="preserve">(Абзац в редакции, введенной в действие с 15 июля 2018 года </w:t>
      </w:r>
      <w:hyperlink r:id="rId161" w:history="1">
        <w:r w:rsidRPr="008B068E">
          <w:rPr>
            <w:rFonts w:ascii="&amp;quot" w:eastAsia="Times New Roman" w:hAnsi="&amp;quot" w:cs="Times New Roman"/>
            <w:color w:val="00466E"/>
            <w:spacing w:val="2"/>
            <w:sz w:val="18"/>
            <w:u w:val="single"/>
          </w:rPr>
          <w:t>постановлением Правительства Ленинградской области от 2 июля 2018 года N 223</w:t>
        </w:r>
      </w:hyperlink>
      <w:r w:rsidRPr="008B068E">
        <w:rPr>
          <w:rFonts w:ascii="&amp;quot" w:eastAsia="Times New Roman" w:hAnsi="&amp;quot" w:cs="Times New Roman"/>
          <w:color w:val="2D2D2D"/>
          <w:spacing w:val="2"/>
          <w:sz w:val="18"/>
          <w:szCs w:val="18"/>
        </w:rPr>
        <w:t>, распространяется на правоотношения, возникшие с 1 июля 2018 года.</w:t>
      </w:r>
      <w:proofErr w:type="gramEnd"/>
      <w:r w:rsidRPr="008B068E">
        <w:rPr>
          <w:rFonts w:ascii="&amp;quot" w:eastAsia="Times New Roman" w:hAnsi="&amp;quot" w:cs="Times New Roman"/>
          <w:color w:val="2D2D2D"/>
          <w:spacing w:val="2"/>
          <w:sz w:val="18"/>
          <w:szCs w:val="18"/>
        </w:rPr>
        <w:br/>
      </w:r>
      <w:r w:rsidRPr="008B068E">
        <w:rPr>
          <w:rFonts w:ascii="&amp;quot" w:eastAsia="Times New Roman" w:hAnsi="&amp;quot" w:cs="Times New Roman"/>
          <w:color w:val="2D2D2D"/>
          <w:spacing w:val="2"/>
          <w:sz w:val="18"/>
          <w:szCs w:val="18"/>
        </w:rPr>
        <w:br/>
        <w:t>Если индивидуальный предприниматель не может представить документы о своем доходе за расчетный период, то его доход определяется путем деления на 12 суммы совокупного годового дохода (чистого дохода) за календарный год, предшествующий году обращения за мерами социальной поддержки.</w:t>
      </w:r>
      <w:r w:rsidRPr="008B068E">
        <w:rPr>
          <w:rFonts w:ascii="&amp;quot" w:eastAsia="Times New Roman" w:hAnsi="&amp;quot" w:cs="Times New Roman"/>
          <w:color w:val="2D2D2D"/>
          <w:spacing w:val="2"/>
          <w:sz w:val="18"/>
          <w:szCs w:val="18"/>
        </w:rPr>
        <w:br/>
        <w:t xml:space="preserve">(Абзац дополнительно включен с 15 июля 2018 года </w:t>
      </w:r>
      <w:hyperlink r:id="rId162" w:history="1">
        <w:r w:rsidRPr="008B068E">
          <w:rPr>
            <w:rFonts w:ascii="&amp;quot" w:eastAsia="Times New Roman" w:hAnsi="&amp;quot" w:cs="Times New Roman"/>
            <w:color w:val="00466E"/>
            <w:spacing w:val="2"/>
            <w:sz w:val="18"/>
            <w:u w:val="single"/>
          </w:rPr>
          <w:t>постановлением Правительства Ленинградской области от 2 июля 2018 года N 223</w:t>
        </w:r>
      </w:hyperlink>
      <w:r w:rsidRPr="008B068E">
        <w:rPr>
          <w:rFonts w:ascii="&amp;quot" w:eastAsia="Times New Roman" w:hAnsi="&amp;quot" w:cs="Times New Roman"/>
          <w:color w:val="2D2D2D"/>
          <w:spacing w:val="2"/>
          <w:sz w:val="18"/>
          <w:szCs w:val="18"/>
        </w:rPr>
        <w:t>, распространяется на правоотношения, возникшие с 1 июля 2018 года)</w:t>
      </w:r>
      <w:r w:rsidRPr="008B068E">
        <w:rPr>
          <w:rFonts w:ascii="&amp;quot" w:eastAsia="Times New Roman" w:hAnsi="&amp;quot" w:cs="Times New Roman"/>
          <w:color w:val="2D2D2D"/>
          <w:spacing w:val="2"/>
          <w:sz w:val="18"/>
          <w:szCs w:val="18"/>
        </w:rPr>
        <w:br/>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 xml:space="preserve">При отсутствии учета доходов и расходов, а также когда индивидуальным предпринимателем в документах, представляемых в налоговый орган в соответствии с налоговым законодательством, указывается нулевое </w:t>
      </w:r>
      <w:proofErr w:type="gramStart"/>
      <w:r w:rsidRPr="008B068E">
        <w:rPr>
          <w:rFonts w:ascii="&amp;quot" w:eastAsia="Times New Roman" w:hAnsi="&amp;quot" w:cs="Times New Roman"/>
          <w:color w:val="2D2D2D"/>
          <w:spacing w:val="2"/>
          <w:sz w:val="18"/>
          <w:szCs w:val="18"/>
        </w:rPr>
        <w:t>значение</w:t>
      </w:r>
      <w:proofErr w:type="gramEnd"/>
      <w:r w:rsidRPr="008B068E">
        <w:rPr>
          <w:rFonts w:ascii="&amp;quot" w:eastAsia="Times New Roman" w:hAnsi="&amp;quot" w:cs="Times New Roman"/>
          <w:color w:val="2D2D2D"/>
          <w:spacing w:val="2"/>
          <w:sz w:val="18"/>
          <w:szCs w:val="18"/>
        </w:rPr>
        <w:t xml:space="preserve"> как доходов так и расходов, в совокупный доход индивидуального предпринимателя включается условный размер дохода, равный величине среднего дохода, сложившегося в Ленинградской области, предусмотренного </w:t>
      </w:r>
      <w:hyperlink r:id="rId163" w:history="1">
        <w:r w:rsidRPr="008B068E">
          <w:rPr>
            <w:rFonts w:ascii="&amp;quot" w:eastAsia="Times New Roman" w:hAnsi="&amp;quot" w:cs="Times New Roman"/>
            <w:color w:val="00466E"/>
            <w:spacing w:val="2"/>
            <w:sz w:val="18"/>
            <w:u w:val="single"/>
          </w:rPr>
          <w:t>частью 2 статьи 1.7 Социального кодекса</w:t>
        </w:r>
      </w:hyperlink>
      <w:r w:rsidRPr="008B068E">
        <w:rPr>
          <w:rFonts w:ascii="&amp;quot" w:eastAsia="Times New Roman" w:hAnsi="&amp;quot" w:cs="Times New Roman"/>
          <w:color w:val="2D2D2D"/>
          <w:spacing w:val="2"/>
          <w:sz w:val="18"/>
          <w:szCs w:val="18"/>
        </w:rPr>
        <w:t>.</w:t>
      </w:r>
      <w:r w:rsidRPr="008B068E">
        <w:rPr>
          <w:rFonts w:ascii="&amp;quot" w:eastAsia="Times New Roman" w:hAnsi="&amp;quot" w:cs="Times New Roman"/>
          <w:color w:val="2D2D2D"/>
          <w:spacing w:val="2"/>
          <w:sz w:val="18"/>
          <w:szCs w:val="18"/>
        </w:rPr>
        <w:br/>
        <w:t xml:space="preserve">(Абзац дополнительно включен с 15 июля </w:t>
      </w:r>
      <w:proofErr w:type="gramStart"/>
      <w:r w:rsidRPr="008B068E">
        <w:rPr>
          <w:rFonts w:ascii="&amp;quot" w:eastAsia="Times New Roman" w:hAnsi="&amp;quot" w:cs="Times New Roman"/>
          <w:color w:val="2D2D2D"/>
          <w:spacing w:val="2"/>
          <w:sz w:val="18"/>
          <w:szCs w:val="18"/>
        </w:rPr>
        <w:t xml:space="preserve">2018 года </w:t>
      </w:r>
      <w:hyperlink r:id="rId164" w:history="1">
        <w:r w:rsidRPr="008B068E">
          <w:rPr>
            <w:rFonts w:ascii="&amp;quot" w:eastAsia="Times New Roman" w:hAnsi="&amp;quot" w:cs="Times New Roman"/>
            <w:color w:val="00466E"/>
            <w:spacing w:val="2"/>
            <w:sz w:val="18"/>
            <w:u w:val="single"/>
          </w:rPr>
          <w:t>постановлением Правительства Ленинградской области от 2 июля 2018 года N 223</w:t>
        </w:r>
      </w:hyperlink>
      <w:r w:rsidRPr="008B068E">
        <w:rPr>
          <w:rFonts w:ascii="&amp;quot" w:eastAsia="Times New Roman" w:hAnsi="&amp;quot" w:cs="Times New Roman"/>
          <w:color w:val="2D2D2D"/>
          <w:spacing w:val="2"/>
          <w:sz w:val="18"/>
          <w:szCs w:val="18"/>
        </w:rPr>
        <w:t>, распространяется на правоотношения, возникшие с 1 июля 2018 года)</w:t>
      </w:r>
      <w:r w:rsidRPr="008B068E">
        <w:rPr>
          <w:rFonts w:ascii="&amp;quot" w:eastAsia="Times New Roman" w:hAnsi="&amp;quot" w:cs="Times New Roman"/>
          <w:color w:val="2D2D2D"/>
          <w:spacing w:val="2"/>
          <w:sz w:val="18"/>
          <w:szCs w:val="18"/>
        </w:rPr>
        <w:br/>
      </w:r>
      <w:proofErr w:type="gramEnd"/>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 xml:space="preserve">5. Пункт утратил силу с 1 апреля 2019 года - </w:t>
      </w:r>
      <w:hyperlink r:id="rId165" w:history="1">
        <w:r w:rsidRPr="008B068E">
          <w:rPr>
            <w:rFonts w:ascii="&amp;quot" w:eastAsia="Times New Roman" w:hAnsi="&amp;quot" w:cs="Times New Roman"/>
            <w:color w:val="00466E"/>
            <w:spacing w:val="2"/>
            <w:sz w:val="18"/>
            <w:u w:val="single"/>
          </w:rPr>
          <w:t>постановление Правительства Ленинградской области от 29 марта 2019 года N 132</w:t>
        </w:r>
      </w:hyperlink>
      <w:r w:rsidRPr="008B068E">
        <w:rPr>
          <w:rFonts w:ascii="&amp;quot" w:eastAsia="Times New Roman" w:hAnsi="&amp;quot" w:cs="Times New Roman"/>
          <w:color w:val="2D2D2D"/>
          <w:spacing w:val="2"/>
          <w:sz w:val="18"/>
          <w:szCs w:val="18"/>
        </w:rPr>
        <w:t>..</w:t>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6. Размер среднедушевого денежного дохода члена семьи определяется делением общей суммы дохода семьи на шесть и на число членов семьи.</w:t>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076434">
        <w:rPr>
          <w:rFonts w:ascii="&amp;quot" w:eastAsia="Times New Roman" w:hAnsi="&amp;quot" w:cs="Times New Roman"/>
          <w:color w:val="2D2D2D"/>
          <w:spacing w:val="2"/>
          <w:sz w:val="18"/>
          <w:szCs w:val="18"/>
          <w:highlight w:val="yellow"/>
        </w:rPr>
        <w:t>Доходы семьи не уменьшаются на сумму налогов и иных обязательных платежей, кроме сумм алиментов.</w:t>
      </w:r>
      <w:r w:rsidRPr="008B068E">
        <w:rPr>
          <w:rFonts w:ascii="&amp;quot" w:eastAsia="Times New Roman" w:hAnsi="&amp;quot" w:cs="Times New Roman"/>
          <w:color w:val="2D2D2D"/>
          <w:spacing w:val="2"/>
          <w:sz w:val="18"/>
          <w:szCs w:val="18"/>
        </w:rPr>
        <w:br/>
      </w:r>
      <w:r w:rsidRPr="008B068E">
        <w:rPr>
          <w:rFonts w:ascii="&amp;quot" w:eastAsia="Times New Roman" w:hAnsi="&amp;quot" w:cs="Times New Roman"/>
          <w:color w:val="2D2D2D"/>
          <w:spacing w:val="2"/>
          <w:sz w:val="18"/>
          <w:szCs w:val="18"/>
        </w:rPr>
        <w:br/>
        <w:t>Суммы алиментов, получаемые членами семьи, учитываются в совокупном доходе в месяце их фактического получения.</w:t>
      </w:r>
      <w:r w:rsidRPr="008B068E">
        <w:rPr>
          <w:rFonts w:ascii="&amp;quot" w:eastAsia="Times New Roman" w:hAnsi="&amp;quot" w:cs="Times New Roman"/>
          <w:color w:val="2D2D2D"/>
          <w:spacing w:val="2"/>
          <w:sz w:val="18"/>
          <w:szCs w:val="18"/>
        </w:rPr>
        <w:br/>
      </w:r>
      <w:proofErr w:type="gramStart"/>
      <w:r w:rsidRPr="008B068E">
        <w:rPr>
          <w:rFonts w:ascii="&amp;quot" w:eastAsia="Times New Roman" w:hAnsi="&amp;quot" w:cs="Times New Roman"/>
          <w:color w:val="2D2D2D"/>
          <w:spacing w:val="2"/>
          <w:sz w:val="18"/>
          <w:szCs w:val="18"/>
        </w:rPr>
        <w:t xml:space="preserve">(Абзац дополнительно включен с 16 ноября 2018 года </w:t>
      </w:r>
      <w:hyperlink r:id="rId166" w:history="1">
        <w:r w:rsidRPr="008B068E">
          <w:rPr>
            <w:rFonts w:ascii="&amp;quot" w:eastAsia="Times New Roman" w:hAnsi="&amp;quot" w:cs="Times New Roman"/>
            <w:color w:val="00466E"/>
            <w:spacing w:val="2"/>
            <w:sz w:val="18"/>
            <w:u w:val="single"/>
          </w:rPr>
          <w:t>постановлением Правительства Ленинградской области от 29 октября 2018 года N 412</w:t>
        </w:r>
      </w:hyperlink>
      <w:r w:rsidRPr="008B068E">
        <w:rPr>
          <w:rFonts w:ascii="&amp;quot" w:eastAsia="Times New Roman" w:hAnsi="&amp;quot" w:cs="Times New Roman"/>
          <w:color w:val="2D2D2D"/>
          <w:spacing w:val="2"/>
          <w:sz w:val="18"/>
          <w:szCs w:val="18"/>
        </w:rPr>
        <w:t>, распространяется на правоотношения, возникшие с 1 июля 2018 года)</w:t>
      </w:r>
      <w:r w:rsidRPr="008B068E">
        <w:rPr>
          <w:rFonts w:ascii="&amp;quot" w:eastAsia="Times New Roman" w:hAnsi="&amp;quot" w:cs="Times New Roman"/>
          <w:color w:val="2D2D2D"/>
          <w:spacing w:val="2"/>
          <w:sz w:val="18"/>
          <w:szCs w:val="18"/>
        </w:rPr>
        <w:br/>
        <w:t xml:space="preserve">____________________________________________________________________ </w:t>
      </w:r>
      <w:r w:rsidRPr="008B068E">
        <w:rPr>
          <w:rFonts w:ascii="&amp;quot" w:eastAsia="Times New Roman" w:hAnsi="&amp;quot" w:cs="Times New Roman"/>
          <w:color w:val="2D2D2D"/>
          <w:spacing w:val="2"/>
          <w:sz w:val="18"/>
          <w:szCs w:val="18"/>
        </w:rPr>
        <w:br/>
        <w:t xml:space="preserve">Абзацы третий-тринадцатый предыдущей редакции с 16 ноября 2018 года считаются соответственно абзацами четвертым-четырнадцатым настоящей редакции - </w:t>
      </w:r>
      <w:hyperlink r:id="rId167" w:history="1">
        <w:r w:rsidRPr="008B068E">
          <w:rPr>
            <w:rFonts w:ascii="&amp;quot" w:eastAsia="Times New Roman" w:hAnsi="&amp;quot" w:cs="Times New Roman"/>
            <w:color w:val="00466E"/>
            <w:spacing w:val="2"/>
            <w:sz w:val="18"/>
            <w:u w:val="single"/>
          </w:rPr>
          <w:t>постановление Правительства Ленинградской области от 29 октября 2018 года N 412</w:t>
        </w:r>
      </w:hyperlink>
      <w:r w:rsidRPr="008B068E">
        <w:rPr>
          <w:rFonts w:ascii="&amp;quot" w:eastAsia="Times New Roman" w:hAnsi="&amp;quot" w:cs="Times New Roman"/>
          <w:color w:val="2D2D2D"/>
          <w:spacing w:val="2"/>
          <w:sz w:val="18"/>
          <w:szCs w:val="18"/>
        </w:rPr>
        <w:t>, распространяется на правоотношения, возникшие с 1</w:t>
      </w:r>
      <w:proofErr w:type="gramEnd"/>
      <w:r w:rsidRPr="008B068E">
        <w:rPr>
          <w:rFonts w:ascii="&amp;quot" w:eastAsia="Times New Roman" w:hAnsi="&amp;quot" w:cs="Times New Roman"/>
          <w:color w:val="2D2D2D"/>
          <w:spacing w:val="2"/>
          <w:sz w:val="18"/>
          <w:szCs w:val="18"/>
        </w:rPr>
        <w:t xml:space="preserve"> июля 2018 года. </w:t>
      </w:r>
      <w:r w:rsidRPr="008B068E">
        <w:rPr>
          <w:rFonts w:ascii="&amp;quot" w:eastAsia="Times New Roman" w:hAnsi="&amp;quot" w:cs="Times New Roman"/>
          <w:color w:val="2D2D2D"/>
          <w:spacing w:val="2"/>
          <w:sz w:val="18"/>
          <w:szCs w:val="18"/>
        </w:rPr>
        <w:br/>
        <w:t>____________________________________________________________________</w:t>
      </w:r>
      <w:r w:rsidRPr="008B068E">
        <w:rPr>
          <w:rFonts w:ascii="&amp;quot" w:eastAsia="Times New Roman" w:hAnsi="&amp;quot" w:cs="Times New Roman"/>
          <w:color w:val="2D2D2D"/>
          <w:spacing w:val="2"/>
          <w:sz w:val="18"/>
          <w:szCs w:val="18"/>
        </w:rPr>
        <w:br/>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Доход семьи, получаемый в иностранной валюте, пересчитывается в рубли по курсу Центрального банка Российской Федерации на день получения.</w:t>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Премии и вознаграждения, предусмотренные системой оплаты труда и выплачиваемые по результатам работы за месяц, включаются в доход семьи по времени их фактического получения.</w:t>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lastRenderedPageBreak/>
        <w:t>При иных установленных сроках премирования (вознаграждения) суммы премии (вознаграждения) делятся на количество месяцев, за которые они начислены, и учитываются в доход семьи за каждый месяц расчетного периода.</w:t>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proofErr w:type="gramStart"/>
      <w:r w:rsidRPr="008B068E">
        <w:rPr>
          <w:rFonts w:ascii="&amp;quot" w:eastAsia="Times New Roman" w:hAnsi="&amp;quot" w:cs="Times New Roman"/>
          <w:color w:val="2D2D2D"/>
          <w:spacing w:val="2"/>
          <w:sz w:val="18"/>
          <w:szCs w:val="18"/>
        </w:rPr>
        <w:t>Суммы заработной платы, сохраняемой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 а также выходного пособия, выплачиваемого при увольнении, и компенсации при выходе в отставку делятся на количество месяцев, за которые они начислены, и учитываются в доходах семьи за каждый месяц расчетного периода.</w:t>
      </w:r>
      <w:proofErr w:type="gramEnd"/>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Доходы от реализации плодов и продукции личного подсобного хозяйства, которое ведут две и более семьи, учитываются раздельно по каждой семье пропорционально числу членов семьи, работающих в этом хозяйстве.</w:t>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При исчислении дохода не учитываются начисленные, но не выплаченные фактически заработная плата (денежное вознаграждение, содержание), денежное довольствие и другие выплаты, предусмотренные пунктом 3 настоящего приложения.</w:t>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Суммы оплаты сезонных, временных и других видов работ, выполняемых по срочным договорам, доходов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начислены (получены), и учитываются в доходах семьи за те месяцы, которые приходятся на расчетный период.</w:t>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Суммы доходов от сдачи в аренду (наем) недвижимого и иного имущества делятся на количество месяцев, за которые они получены, и учитываются в доходах семьи за те месяцы, которые приходятся на расчетный период.</w:t>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 xml:space="preserve">Абзац утратил силу с 1 апреля 2019 года - </w:t>
      </w:r>
      <w:hyperlink r:id="rId168" w:history="1">
        <w:r w:rsidRPr="008B068E">
          <w:rPr>
            <w:rFonts w:ascii="&amp;quot" w:eastAsia="Times New Roman" w:hAnsi="&amp;quot" w:cs="Times New Roman"/>
            <w:color w:val="00466E"/>
            <w:spacing w:val="2"/>
            <w:sz w:val="18"/>
            <w:u w:val="single"/>
          </w:rPr>
          <w:t>постановление Правительства Ленинградской области от 29 марта 2019 года N 132</w:t>
        </w:r>
      </w:hyperlink>
      <w:r w:rsidRPr="008B068E">
        <w:rPr>
          <w:rFonts w:ascii="&amp;quot" w:eastAsia="Times New Roman" w:hAnsi="&amp;quot" w:cs="Times New Roman"/>
          <w:color w:val="2D2D2D"/>
          <w:spacing w:val="2"/>
          <w:sz w:val="18"/>
          <w:szCs w:val="18"/>
        </w:rPr>
        <w:t>..</w:t>
      </w:r>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Сумма пенсии, выплаченная за прошлое время, делится на количество месяцев, за которые она начислена (получена), и учитывается в доходах семьи за те месяцы, которые приходятся на расчетный период.</w:t>
      </w:r>
      <w:r w:rsidRPr="008B068E">
        <w:rPr>
          <w:rFonts w:ascii="&amp;quot" w:eastAsia="Times New Roman" w:hAnsi="&amp;quot" w:cs="Times New Roman"/>
          <w:color w:val="2D2D2D"/>
          <w:spacing w:val="2"/>
          <w:sz w:val="18"/>
          <w:szCs w:val="18"/>
        </w:rPr>
        <w:br/>
      </w:r>
      <w:proofErr w:type="gramStart"/>
      <w:r w:rsidRPr="008B068E">
        <w:rPr>
          <w:rFonts w:ascii="&amp;quot" w:eastAsia="Times New Roman" w:hAnsi="&amp;quot" w:cs="Times New Roman"/>
          <w:color w:val="2D2D2D"/>
          <w:spacing w:val="2"/>
          <w:sz w:val="18"/>
          <w:szCs w:val="18"/>
        </w:rPr>
        <w:t xml:space="preserve">(Абзац в редакции, введенной в действие с 1 апреля 2019 года </w:t>
      </w:r>
      <w:hyperlink r:id="rId169" w:history="1">
        <w:r w:rsidRPr="008B068E">
          <w:rPr>
            <w:rFonts w:ascii="&amp;quot" w:eastAsia="Times New Roman" w:hAnsi="&amp;quot" w:cs="Times New Roman"/>
            <w:color w:val="00466E"/>
            <w:spacing w:val="2"/>
            <w:sz w:val="18"/>
            <w:u w:val="single"/>
          </w:rPr>
          <w:t>постановлением Правительства Ленинградской области от 29 марта 2019 года N 132</w:t>
        </w:r>
      </w:hyperlink>
      <w:r w:rsidRPr="008B068E">
        <w:rPr>
          <w:rFonts w:ascii="&amp;quot" w:eastAsia="Times New Roman" w:hAnsi="&amp;quot" w:cs="Times New Roman"/>
          <w:color w:val="2D2D2D"/>
          <w:spacing w:val="2"/>
          <w:sz w:val="18"/>
          <w:szCs w:val="18"/>
        </w:rPr>
        <w:t>.</w:t>
      </w:r>
      <w:r w:rsidRPr="008B068E">
        <w:rPr>
          <w:rFonts w:ascii="&amp;quot" w:eastAsia="Times New Roman" w:hAnsi="&amp;quot" w:cs="Times New Roman"/>
          <w:color w:val="2D2D2D"/>
          <w:spacing w:val="2"/>
          <w:sz w:val="18"/>
          <w:szCs w:val="18"/>
        </w:rPr>
        <w:br/>
      </w:r>
      <w:proofErr w:type="gramEnd"/>
    </w:p>
    <w:p w:rsidR="008B068E" w:rsidRPr="008B068E" w:rsidRDefault="008B068E" w:rsidP="008B068E">
      <w:pPr>
        <w:spacing w:after="0" w:line="263" w:lineRule="atLeast"/>
        <w:jc w:val="both"/>
        <w:textAlignment w:val="baseline"/>
        <w:rPr>
          <w:rFonts w:ascii="&amp;quot" w:eastAsia="Times New Roman" w:hAnsi="&amp;quot" w:cs="Times New Roman"/>
          <w:color w:val="2D2D2D"/>
          <w:spacing w:val="2"/>
          <w:sz w:val="18"/>
          <w:szCs w:val="18"/>
        </w:rPr>
      </w:pPr>
      <w:r w:rsidRPr="008B068E">
        <w:rPr>
          <w:rFonts w:ascii="&amp;quot" w:eastAsia="Times New Roman" w:hAnsi="&amp;quot" w:cs="Times New Roman"/>
          <w:color w:val="2D2D2D"/>
          <w:spacing w:val="2"/>
          <w:sz w:val="18"/>
          <w:szCs w:val="18"/>
        </w:rPr>
        <w:t>В совокупный доход семьи, взявшей ребенка под опеку или попечительство, включаются доходы родителей или одного из них (кроме случаев лишения родительских прав), а также назначенные ребенку пенсии, алименты и денежные средства на содержание ребенка, находящегося под опекой или попечительством.</w:t>
      </w:r>
    </w:p>
    <w:p w:rsidR="008B068E" w:rsidRPr="00013201" w:rsidRDefault="008B068E" w:rsidP="00013201">
      <w:pPr>
        <w:spacing w:after="0" w:line="263" w:lineRule="atLeast"/>
        <w:textAlignment w:val="baseline"/>
        <w:rPr>
          <w:rFonts w:ascii="&amp;quot" w:eastAsia="Times New Roman" w:hAnsi="&amp;quot" w:cs="Times New Roman"/>
          <w:color w:val="2D2D2D"/>
          <w:spacing w:val="2"/>
          <w:sz w:val="18"/>
          <w:szCs w:val="18"/>
        </w:rPr>
      </w:pPr>
    </w:p>
    <w:sectPr w:rsidR="008B068E" w:rsidRPr="00013201" w:rsidSect="008B068E">
      <w:pgSz w:w="11906" w:h="16838"/>
      <w:pgMar w:top="709" w:right="566"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13201"/>
    <w:rsid w:val="00013201"/>
    <w:rsid w:val="0005423F"/>
    <w:rsid w:val="00076434"/>
    <w:rsid w:val="002A4580"/>
    <w:rsid w:val="003D32C3"/>
    <w:rsid w:val="00560A2F"/>
    <w:rsid w:val="00611182"/>
    <w:rsid w:val="008A6FB8"/>
    <w:rsid w:val="008B068E"/>
    <w:rsid w:val="00A13B43"/>
    <w:rsid w:val="00A375B4"/>
    <w:rsid w:val="00B3393A"/>
    <w:rsid w:val="00C17A72"/>
    <w:rsid w:val="00D056CA"/>
    <w:rsid w:val="00D948F9"/>
    <w:rsid w:val="00DC7A59"/>
    <w:rsid w:val="00E34FF7"/>
    <w:rsid w:val="00FF2C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B4"/>
  </w:style>
  <w:style w:type="paragraph" w:styleId="1">
    <w:name w:val="heading 1"/>
    <w:basedOn w:val="a"/>
    <w:link w:val="10"/>
    <w:uiPriority w:val="9"/>
    <w:qFormat/>
    <w:rsid w:val="000132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132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132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320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1320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13201"/>
    <w:rPr>
      <w:rFonts w:ascii="Times New Roman" w:eastAsia="Times New Roman" w:hAnsi="Times New Roman" w:cs="Times New Roman"/>
      <w:b/>
      <w:bCs/>
      <w:sz w:val="27"/>
      <w:szCs w:val="27"/>
    </w:rPr>
  </w:style>
  <w:style w:type="paragraph" w:styleId="a3">
    <w:name w:val="Balloon Text"/>
    <w:basedOn w:val="a"/>
    <w:link w:val="a4"/>
    <w:uiPriority w:val="99"/>
    <w:semiHidden/>
    <w:unhideWhenUsed/>
    <w:rsid w:val="002A45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4580"/>
    <w:rPr>
      <w:rFonts w:ascii="Tahoma" w:hAnsi="Tahoma" w:cs="Tahoma"/>
      <w:sz w:val="16"/>
      <w:szCs w:val="16"/>
    </w:rPr>
  </w:style>
  <w:style w:type="paragraph" w:customStyle="1" w:styleId="formattext">
    <w:name w:val="formattext"/>
    <w:basedOn w:val="a"/>
    <w:rsid w:val="008B0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8B068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8B068E"/>
    <w:rPr>
      <w:color w:val="0000FF"/>
      <w:u w:val="single"/>
    </w:rPr>
  </w:style>
</w:styles>
</file>

<file path=word/webSettings.xml><?xml version="1.0" encoding="utf-8"?>
<w:webSettings xmlns:r="http://schemas.openxmlformats.org/officeDocument/2006/relationships" xmlns:w="http://schemas.openxmlformats.org/wordprocessingml/2006/main">
  <w:divs>
    <w:div w:id="1089496870">
      <w:bodyDiv w:val="1"/>
      <w:marLeft w:val="0"/>
      <w:marRight w:val="0"/>
      <w:marTop w:val="0"/>
      <w:marBottom w:val="0"/>
      <w:divBdr>
        <w:top w:val="none" w:sz="0" w:space="0" w:color="auto"/>
        <w:left w:val="none" w:sz="0" w:space="0" w:color="auto"/>
        <w:bottom w:val="none" w:sz="0" w:space="0" w:color="auto"/>
        <w:right w:val="none" w:sz="0" w:space="0" w:color="auto"/>
      </w:divBdr>
      <w:divsChild>
        <w:div w:id="943810262">
          <w:marLeft w:val="0"/>
          <w:marRight w:val="0"/>
          <w:marTop w:val="0"/>
          <w:marBottom w:val="0"/>
          <w:divBdr>
            <w:top w:val="inset" w:sz="2" w:space="0" w:color="242424"/>
            <w:left w:val="inset" w:sz="2" w:space="1" w:color="242424"/>
            <w:bottom w:val="inset" w:sz="2" w:space="0" w:color="242424"/>
            <w:right w:val="inset" w:sz="2" w:space="1" w:color="242424"/>
          </w:divBdr>
        </w:div>
      </w:divsChild>
    </w:div>
    <w:div w:id="136336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554402704" TargetMode="External"/><Relationship Id="rId117" Type="http://schemas.openxmlformats.org/officeDocument/2006/relationships/hyperlink" Target="http://docs.cntd.ru/document/554250546" TargetMode="External"/><Relationship Id="rId21" Type="http://schemas.openxmlformats.org/officeDocument/2006/relationships/hyperlink" Target="http://docs.cntd.ru/document/551614286" TargetMode="External"/><Relationship Id="rId42" Type="http://schemas.openxmlformats.org/officeDocument/2006/relationships/hyperlink" Target="http://docs.cntd.ru/document/550540050" TargetMode="External"/><Relationship Id="rId47" Type="http://schemas.openxmlformats.org/officeDocument/2006/relationships/hyperlink" Target="http://docs.cntd.ru/document/555652177" TargetMode="External"/><Relationship Id="rId63" Type="http://schemas.openxmlformats.org/officeDocument/2006/relationships/hyperlink" Target="http://docs.cntd.ru/document/499003583" TargetMode="External"/><Relationship Id="rId68" Type="http://schemas.openxmlformats.org/officeDocument/2006/relationships/hyperlink" Target="http://docs.cntd.ru/document/551564590" TargetMode="External"/><Relationship Id="rId84" Type="http://schemas.openxmlformats.org/officeDocument/2006/relationships/hyperlink" Target="http://docs.cntd.ru/document/554250546" TargetMode="External"/><Relationship Id="rId89" Type="http://schemas.openxmlformats.org/officeDocument/2006/relationships/hyperlink" Target="http://docs.cntd.ru/document/554250546" TargetMode="External"/><Relationship Id="rId112" Type="http://schemas.openxmlformats.org/officeDocument/2006/relationships/hyperlink" Target="http://docs.cntd.ru/document/550540050" TargetMode="External"/><Relationship Id="rId133" Type="http://schemas.openxmlformats.org/officeDocument/2006/relationships/hyperlink" Target="http://docs.cntd.ru/document/555652177" TargetMode="External"/><Relationship Id="rId138" Type="http://schemas.openxmlformats.org/officeDocument/2006/relationships/hyperlink" Target="http://docs.cntd.ru/document/554402704" TargetMode="External"/><Relationship Id="rId154" Type="http://schemas.openxmlformats.org/officeDocument/2006/relationships/hyperlink" Target="http://docs.cntd.ru/document/554168038" TargetMode="External"/><Relationship Id="rId159" Type="http://schemas.openxmlformats.org/officeDocument/2006/relationships/hyperlink" Target="http://docs.cntd.ru/document/554168038" TargetMode="External"/><Relationship Id="rId170" Type="http://schemas.openxmlformats.org/officeDocument/2006/relationships/fontTable" Target="fontTable.xml"/><Relationship Id="rId16" Type="http://schemas.openxmlformats.org/officeDocument/2006/relationships/hyperlink" Target="http://docs.cntd.ru/document/901738835" TargetMode="External"/><Relationship Id="rId107" Type="http://schemas.openxmlformats.org/officeDocument/2006/relationships/hyperlink" Target="http://docs.cntd.ru/document/550540050" TargetMode="External"/><Relationship Id="rId11" Type="http://schemas.openxmlformats.org/officeDocument/2006/relationships/hyperlink" Target="http://docs.cntd.ru/document/554250546" TargetMode="External"/><Relationship Id="rId32" Type="http://schemas.openxmlformats.org/officeDocument/2006/relationships/hyperlink" Target="http://docs.cntd.ru/document/554250546" TargetMode="External"/><Relationship Id="rId37" Type="http://schemas.openxmlformats.org/officeDocument/2006/relationships/hyperlink" Target="http://docs.cntd.ru/document/550540050" TargetMode="External"/><Relationship Id="rId53" Type="http://schemas.openxmlformats.org/officeDocument/2006/relationships/hyperlink" Target="http://docs.cntd.ru/document/554250546" TargetMode="External"/><Relationship Id="rId58" Type="http://schemas.openxmlformats.org/officeDocument/2006/relationships/hyperlink" Target="http://docs.cntd.ru/document/551564590" TargetMode="External"/><Relationship Id="rId74" Type="http://schemas.openxmlformats.org/officeDocument/2006/relationships/hyperlink" Target="http://docs.cntd.ru/document/551564590" TargetMode="External"/><Relationship Id="rId79" Type="http://schemas.openxmlformats.org/officeDocument/2006/relationships/hyperlink" Target="http://docs.cntd.ru/document/551564590" TargetMode="External"/><Relationship Id="rId102" Type="http://schemas.openxmlformats.org/officeDocument/2006/relationships/hyperlink" Target="http://docs.cntd.ru/document/555652177" TargetMode="External"/><Relationship Id="rId123" Type="http://schemas.openxmlformats.org/officeDocument/2006/relationships/hyperlink" Target="http://docs.cntd.ru/document/554250546" TargetMode="External"/><Relationship Id="rId128" Type="http://schemas.openxmlformats.org/officeDocument/2006/relationships/hyperlink" Target="http://docs.cntd.ru/document/555652177" TargetMode="External"/><Relationship Id="rId144" Type="http://schemas.openxmlformats.org/officeDocument/2006/relationships/hyperlink" Target="http://docs.cntd.ru/document/555652177" TargetMode="External"/><Relationship Id="rId149" Type="http://schemas.openxmlformats.org/officeDocument/2006/relationships/hyperlink" Target="http://docs.cntd.ru/document/554168038" TargetMode="External"/><Relationship Id="rId5" Type="http://schemas.openxmlformats.org/officeDocument/2006/relationships/hyperlink" Target="http://docs.cntd.ru/document/550540050" TargetMode="External"/><Relationship Id="rId90" Type="http://schemas.openxmlformats.org/officeDocument/2006/relationships/hyperlink" Target="http://docs.cntd.ru/document/551564590" TargetMode="External"/><Relationship Id="rId95" Type="http://schemas.openxmlformats.org/officeDocument/2006/relationships/hyperlink" Target="http://docs.cntd.ru/document/550540050" TargetMode="External"/><Relationship Id="rId160" Type="http://schemas.openxmlformats.org/officeDocument/2006/relationships/hyperlink" Target="http://docs.cntd.ru/document/550540050" TargetMode="External"/><Relationship Id="rId165" Type="http://schemas.openxmlformats.org/officeDocument/2006/relationships/hyperlink" Target="http://docs.cntd.ru/document/554168038" TargetMode="External"/><Relationship Id="rId22" Type="http://schemas.openxmlformats.org/officeDocument/2006/relationships/hyperlink" Target="http://docs.cntd.ru/document/555652177" TargetMode="External"/><Relationship Id="rId27" Type="http://schemas.openxmlformats.org/officeDocument/2006/relationships/hyperlink" Target="http://docs.cntd.ru/document/554402704" TargetMode="External"/><Relationship Id="rId43" Type="http://schemas.openxmlformats.org/officeDocument/2006/relationships/hyperlink" Target="http://docs.cntd.ru/document/550540050" TargetMode="External"/><Relationship Id="rId48" Type="http://schemas.openxmlformats.org/officeDocument/2006/relationships/hyperlink" Target="http://docs.cntd.ru/document/554250546" TargetMode="External"/><Relationship Id="rId64" Type="http://schemas.openxmlformats.org/officeDocument/2006/relationships/hyperlink" Target="http://docs.cntd.ru/document/551564590" TargetMode="External"/><Relationship Id="rId69" Type="http://schemas.openxmlformats.org/officeDocument/2006/relationships/hyperlink" Target="http://docs.cntd.ru/document/550540050" TargetMode="External"/><Relationship Id="rId113" Type="http://schemas.openxmlformats.org/officeDocument/2006/relationships/hyperlink" Target="http://docs.cntd.ru/document/901919587" TargetMode="External"/><Relationship Id="rId118" Type="http://schemas.openxmlformats.org/officeDocument/2006/relationships/hyperlink" Target="http://docs.cntd.ru/document/554250546" TargetMode="External"/><Relationship Id="rId134" Type="http://schemas.openxmlformats.org/officeDocument/2006/relationships/hyperlink" Target="http://docs.cntd.ru/document/555652177" TargetMode="External"/><Relationship Id="rId139" Type="http://schemas.openxmlformats.org/officeDocument/2006/relationships/hyperlink" Target="http://docs.cntd.ru/document/551564590" TargetMode="External"/><Relationship Id="rId80" Type="http://schemas.openxmlformats.org/officeDocument/2006/relationships/hyperlink" Target="http://docs.cntd.ru/document/554250546" TargetMode="External"/><Relationship Id="rId85" Type="http://schemas.openxmlformats.org/officeDocument/2006/relationships/hyperlink" Target="http://docs.cntd.ru/document/555652177" TargetMode="External"/><Relationship Id="rId150" Type="http://schemas.openxmlformats.org/officeDocument/2006/relationships/hyperlink" Target="http://docs.cntd.ru/document/554168038" TargetMode="External"/><Relationship Id="rId155" Type="http://schemas.openxmlformats.org/officeDocument/2006/relationships/hyperlink" Target="http://docs.cntd.ru/document/554168038" TargetMode="External"/><Relationship Id="rId171" Type="http://schemas.openxmlformats.org/officeDocument/2006/relationships/theme" Target="theme/theme1.xml"/><Relationship Id="rId12" Type="http://schemas.openxmlformats.org/officeDocument/2006/relationships/hyperlink" Target="http://docs.cntd.ru/document/554402704" TargetMode="External"/><Relationship Id="rId17" Type="http://schemas.openxmlformats.org/officeDocument/2006/relationships/hyperlink" Target="http://docs.cntd.ru/document/550540050" TargetMode="External"/><Relationship Id="rId33" Type="http://schemas.openxmlformats.org/officeDocument/2006/relationships/hyperlink" Target="http://docs.cntd.ru/document/550540050" TargetMode="External"/><Relationship Id="rId38" Type="http://schemas.openxmlformats.org/officeDocument/2006/relationships/hyperlink" Target="http://docs.cntd.ru/document/551564590" TargetMode="External"/><Relationship Id="rId59" Type="http://schemas.openxmlformats.org/officeDocument/2006/relationships/hyperlink" Target="http://docs.cntd.ru/document/554250546" TargetMode="External"/><Relationship Id="rId103" Type="http://schemas.openxmlformats.org/officeDocument/2006/relationships/hyperlink" Target="http://docs.cntd.ru/document/550540050" TargetMode="External"/><Relationship Id="rId108" Type="http://schemas.openxmlformats.org/officeDocument/2006/relationships/hyperlink" Target="http://docs.cntd.ru/document/550540050" TargetMode="External"/><Relationship Id="rId124" Type="http://schemas.openxmlformats.org/officeDocument/2006/relationships/hyperlink" Target="http://docs.cntd.ru/document/555652177" TargetMode="External"/><Relationship Id="rId129" Type="http://schemas.openxmlformats.org/officeDocument/2006/relationships/hyperlink" Target="http://docs.cntd.ru/document/554250546" TargetMode="External"/><Relationship Id="rId54" Type="http://schemas.openxmlformats.org/officeDocument/2006/relationships/hyperlink" Target="http://docs.cntd.ru/document/554250546" TargetMode="External"/><Relationship Id="rId70" Type="http://schemas.openxmlformats.org/officeDocument/2006/relationships/hyperlink" Target="http://docs.cntd.ru/document/550540050" TargetMode="External"/><Relationship Id="rId75" Type="http://schemas.openxmlformats.org/officeDocument/2006/relationships/hyperlink" Target="http://docs.cntd.ru/document/550540050" TargetMode="External"/><Relationship Id="rId91" Type="http://schemas.openxmlformats.org/officeDocument/2006/relationships/hyperlink" Target="http://docs.cntd.ru/document/550540050" TargetMode="External"/><Relationship Id="rId96" Type="http://schemas.openxmlformats.org/officeDocument/2006/relationships/hyperlink" Target="http://docs.cntd.ru/document/550540050" TargetMode="External"/><Relationship Id="rId140" Type="http://schemas.openxmlformats.org/officeDocument/2006/relationships/hyperlink" Target="http://docs.cntd.ru/document/554250546" TargetMode="External"/><Relationship Id="rId145" Type="http://schemas.openxmlformats.org/officeDocument/2006/relationships/hyperlink" Target="http://docs.cntd.ru/document/554168038" TargetMode="External"/><Relationship Id="rId161" Type="http://schemas.openxmlformats.org/officeDocument/2006/relationships/hyperlink" Target="http://docs.cntd.ru/document/550540050" TargetMode="External"/><Relationship Id="rId166" Type="http://schemas.openxmlformats.org/officeDocument/2006/relationships/hyperlink" Target="http://docs.cntd.ru/document/551564590" TargetMode="External"/><Relationship Id="rId1" Type="http://schemas.openxmlformats.org/officeDocument/2006/relationships/styles" Target="styles.xml"/><Relationship Id="rId6" Type="http://schemas.openxmlformats.org/officeDocument/2006/relationships/hyperlink" Target="http://docs.cntd.ru/document/551564590" TargetMode="External"/><Relationship Id="rId15" Type="http://schemas.openxmlformats.org/officeDocument/2006/relationships/hyperlink" Target="http://docs.cntd.ru/document/555652177" TargetMode="External"/><Relationship Id="rId23" Type="http://schemas.openxmlformats.org/officeDocument/2006/relationships/hyperlink" Target="http://docs.cntd.ru/document/550540050" TargetMode="External"/><Relationship Id="rId28" Type="http://schemas.openxmlformats.org/officeDocument/2006/relationships/hyperlink" Target="http://docs.cntd.ru/document/550540050" TargetMode="External"/><Relationship Id="rId36" Type="http://schemas.openxmlformats.org/officeDocument/2006/relationships/hyperlink" Target="http://docs.cntd.ru/document/554250546" TargetMode="External"/><Relationship Id="rId49" Type="http://schemas.openxmlformats.org/officeDocument/2006/relationships/hyperlink" Target="http://docs.cntd.ru/document/555652177" TargetMode="External"/><Relationship Id="rId57" Type="http://schemas.openxmlformats.org/officeDocument/2006/relationships/hyperlink" Target="http://docs.cntd.ru/document/550540050" TargetMode="External"/><Relationship Id="rId106" Type="http://schemas.openxmlformats.org/officeDocument/2006/relationships/hyperlink" Target="http://docs.cntd.ru/document/9005710" TargetMode="External"/><Relationship Id="rId114" Type="http://schemas.openxmlformats.org/officeDocument/2006/relationships/hyperlink" Target="http://docs.cntd.ru/document/901712928" TargetMode="External"/><Relationship Id="rId119" Type="http://schemas.openxmlformats.org/officeDocument/2006/relationships/hyperlink" Target="http://docs.cntd.ru/document/902247618" TargetMode="External"/><Relationship Id="rId127" Type="http://schemas.openxmlformats.org/officeDocument/2006/relationships/hyperlink" Target="http://docs.cntd.ru/document/555652177" TargetMode="External"/><Relationship Id="rId10" Type="http://schemas.openxmlformats.org/officeDocument/2006/relationships/hyperlink" Target="http://docs.cntd.ru/document/554250546" TargetMode="External"/><Relationship Id="rId31" Type="http://schemas.openxmlformats.org/officeDocument/2006/relationships/hyperlink" Target="http://docs.cntd.ru/document/550540050" TargetMode="External"/><Relationship Id="rId44" Type="http://schemas.openxmlformats.org/officeDocument/2006/relationships/hyperlink" Target="http://docs.cntd.ru/document/550540050" TargetMode="External"/><Relationship Id="rId52" Type="http://schemas.openxmlformats.org/officeDocument/2006/relationships/hyperlink" Target="http://docs.cntd.ru/document/550540050" TargetMode="External"/><Relationship Id="rId60" Type="http://schemas.openxmlformats.org/officeDocument/2006/relationships/hyperlink" Target="http://docs.cntd.ru/document/550540050" TargetMode="External"/><Relationship Id="rId65" Type="http://schemas.openxmlformats.org/officeDocument/2006/relationships/hyperlink" Target="http://docs.cntd.ru/document/9005710" TargetMode="External"/><Relationship Id="rId73" Type="http://schemas.openxmlformats.org/officeDocument/2006/relationships/hyperlink" Target="http://docs.cntd.ru/document/551564590" TargetMode="External"/><Relationship Id="rId78" Type="http://schemas.openxmlformats.org/officeDocument/2006/relationships/hyperlink" Target="http://docs.cntd.ru/document/554250546" TargetMode="External"/><Relationship Id="rId81" Type="http://schemas.openxmlformats.org/officeDocument/2006/relationships/hyperlink" Target="http://docs.cntd.ru/document/551564590" TargetMode="External"/><Relationship Id="rId86" Type="http://schemas.openxmlformats.org/officeDocument/2006/relationships/hyperlink" Target="http://docs.cntd.ru/document/554250546" TargetMode="External"/><Relationship Id="rId94" Type="http://schemas.openxmlformats.org/officeDocument/2006/relationships/hyperlink" Target="http://docs.cntd.ru/document/550540050" TargetMode="External"/><Relationship Id="rId99" Type="http://schemas.openxmlformats.org/officeDocument/2006/relationships/hyperlink" Target="http://docs.cntd.ru/document/551564590" TargetMode="External"/><Relationship Id="rId101" Type="http://schemas.openxmlformats.org/officeDocument/2006/relationships/hyperlink" Target="http://docs.cntd.ru/document/551564590" TargetMode="External"/><Relationship Id="rId122" Type="http://schemas.openxmlformats.org/officeDocument/2006/relationships/hyperlink" Target="http://docs.cntd.ru/document/554250546" TargetMode="External"/><Relationship Id="rId130" Type="http://schemas.openxmlformats.org/officeDocument/2006/relationships/hyperlink" Target="http://docs.cntd.ru/document/550540050" TargetMode="External"/><Relationship Id="rId135" Type="http://schemas.openxmlformats.org/officeDocument/2006/relationships/hyperlink" Target="http://docs.cntd.ru/document/551564590" TargetMode="External"/><Relationship Id="rId143" Type="http://schemas.openxmlformats.org/officeDocument/2006/relationships/hyperlink" Target="http://docs.cntd.ru/document/554402704" TargetMode="External"/><Relationship Id="rId148" Type="http://schemas.openxmlformats.org/officeDocument/2006/relationships/hyperlink" Target="http://docs.cntd.ru/document/902079672" TargetMode="External"/><Relationship Id="rId151" Type="http://schemas.openxmlformats.org/officeDocument/2006/relationships/hyperlink" Target="http://docs.cntd.ru/document/554168038" TargetMode="External"/><Relationship Id="rId156" Type="http://schemas.openxmlformats.org/officeDocument/2006/relationships/hyperlink" Target="http://docs.cntd.ru/document/554250546" TargetMode="External"/><Relationship Id="rId164" Type="http://schemas.openxmlformats.org/officeDocument/2006/relationships/hyperlink" Target="http://docs.cntd.ru/document/550540050" TargetMode="External"/><Relationship Id="rId169" Type="http://schemas.openxmlformats.org/officeDocument/2006/relationships/hyperlink" Target="http://docs.cntd.ru/document/554168038" TargetMode="External"/><Relationship Id="rId4" Type="http://schemas.openxmlformats.org/officeDocument/2006/relationships/hyperlink" Target="http://docs.cntd.ru/document/555652177" TargetMode="External"/><Relationship Id="rId9" Type="http://schemas.openxmlformats.org/officeDocument/2006/relationships/hyperlink" Target="http://docs.cntd.ru/document/554168038" TargetMode="External"/><Relationship Id="rId13" Type="http://schemas.openxmlformats.org/officeDocument/2006/relationships/hyperlink" Target="http://docs.cntd.ru/document/555652177" TargetMode="External"/><Relationship Id="rId18" Type="http://schemas.openxmlformats.org/officeDocument/2006/relationships/hyperlink" Target="http://docs.cntd.ru/document/902345094" TargetMode="External"/><Relationship Id="rId39" Type="http://schemas.openxmlformats.org/officeDocument/2006/relationships/hyperlink" Target="http://docs.cntd.ru/document/551564590" TargetMode="External"/><Relationship Id="rId109" Type="http://schemas.openxmlformats.org/officeDocument/2006/relationships/hyperlink" Target="http://docs.cntd.ru/document/550540050" TargetMode="External"/><Relationship Id="rId34" Type="http://schemas.openxmlformats.org/officeDocument/2006/relationships/hyperlink" Target="http://docs.cntd.ru/document/550540050" TargetMode="External"/><Relationship Id="rId50" Type="http://schemas.openxmlformats.org/officeDocument/2006/relationships/hyperlink" Target="http://docs.cntd.ru/document/551564590" TargetMode="External"/><Relationship Id="rId55" Type="http://schemas.openxmlformats.org/officeDocument/2006/relationships/hyperlink" Target="http://docs.cntd.ru/document/554250546" TargetMode="External"/><Relationship Id="rId76" Type="http://schemas.openxmlformats.org/officeDocument/2006/relationships/hyperlink" Target="http://docs.cntd.ru/document/551564590" TargetMode="External"/><Relationship Id="rId97" Type="http://schemas.openxmlformats.org/officeDocument/2006/relationships/hyperlink" Target="http://docs.cntd.ru/document/550540050" TargetMode="External"/><Relationship Id="rId104" Type="http://schemas.openxmlformats.org/officeDocument/2006/relationships/hyperlink" Target="http://docs.cntd.ru/document/554250546" TargetMode="External"/><Relationship Id="rId120" Type="http://schemas.openxmlformats.org/officeDocument/2006/relationships/hyperlink" Target="http://docs.cntd.ru/document/902247618" TargetMode="External"/><Relationship Id="rId125" Type="http://schemas.openxmlformats.org/officeDocument/2006/relationships/hyperlink" Target="http://docs.cntd.ru/document/555652177" TargetMode="External"/><Relationship Id="rId141" Type="http://schemas.openxmlformats.org/officeDocument/2006/relationships/hyperlink" Target="http://docs.cntd.ru/document/554250546" TargetMode="External"/><Relationship Id="rId146" Type="http://schemas.openxmlformats.org/officeDocument/2006/relationships/hyperlink" Target="http://docs.cntd.ru/document/554250546" TargetMode="External"/><Relationship Id="rId167" Type="http://schemas.openxmlformats.org/officeDocument/2006/relationships/hyperlink" Target="http://docs.cntd.ru/document/551564590" TargetMode="External"/><Relationship Id="rId7" Type="http://schemas.openxmlformats.org/officeDocument/2006/relationships/hyperlink" Target="http://docs.cntd.ru/document/551614286" TargetMode="External"/><Relationship Id="rId71" Type="http://schemas.openxmlformats.org/officeDocument/2006/relationships/hyperlink" Target="http://docs.cntd.ru/document/551564590" TargetMode="External"/><Relationship Id="rId92" Type="http://schemas.openxmlformats.org/officeDocument/2006/relationships/hyperlink" Target="http://docs.cntd.ru/document/550540050" TargetMode="External"/><Relationship Id="rId162" Type="http://schemas.openxmlformats.org/officeDocument/2006/relationships/hyperlink" Target="http://docs.cntd.ru/document/550540050" TargetMode="External"/><Relationship Id="rId2" Type="http://schemas.openxmlformats.org/officeDocument/2006/relationships/settings" Target="settings.xml"/><Relationship Id="rId29" Type="http://schemas.openxmlformats.org/officeDocument/2006/relationships/hyperlink" Target="http://docs.cntd.ru/document/550540050" TargetMode="External"/><Relationship Id="rId24" Type="http://schemas.openxmlformats.org/officeDocument/2006/relationships/hyperlink" Target="http://docs.cntd.ru/document/554250546" TargetMode="External"/><Relationship Id="rId40" Type="http://schemas.openxmlformats.org/officeDocument/2006/relationships/hyperlink" Target="http://docs.cntd.ru/document/550540050" TargetMode="External"/><Relationship Id="rId45" Type="http://schemas.openxmlformats.org/officeDocument/2006/relationships/hyperlink" Target="http://docs.cntd.ru/document/550540050" TargetMode="External"/><Relationship Id="rId66" Type="http://schemas.openxmlformats.org/officeDocument/2006/relationships/hyperlink" Target="http://docs.cntd.ru/document/551564590" TargetMode="External"/><Relationship Id="rId87" Type="http://schemas.openxmlformats.org/officeDocument/2006/relationships/hyperlink" Target="http://docs.cntd.ru/document/550540050" TargetMode="External"/><Relationship Id="rId110" Type="http://schemas.openxmlformats.org/officeDocument/2006/relationships/hyperlink" Target="http://docs.cntd.ru/document/554250546" TargetMode="External"/><Relationship Id="rId115" Type="http://schemas.openxmlformats.org/officeDocument/2006/relationships/hyperlink" Target="http://docs.cntd.ru/document/901712928" TargetMode="External"/><Relationship Id="rId131" Type="http://schemas.openxmlformats.org/officeDocument/2006/relationships/hyperlink" Target="http://docs.cntd.ru/document/554250546" TargetMode="External"/><Relationship Id="rId136" Type="http://schemas.openxmlformats.org/officeDocument/2006/relationships/hyperlink" Target="http://docs.cntd.ru/document/551564590" TargetMode="External"/><Relationship Id="rId157" Type="http://schemas.openxmlformats.org/officeDocument/2006/relationships/hyperlink" Target="http://docs.cntd.ru/document/554168038" TargetMode="External"/><Relationship Id="rId61" Type="http://schemas.openxmlformats.org/officeDocument/2006/relationships/hyperlink" Target="http://docs.cntd.ru/document/550540050" TargetMode="External"/><Relationship Id="rId82" Type="http://schemas.openxmlformats.org/officeDocument/2006/relationships/hyperlink" Target="http://docs.cntd.ru/document/551564590" TargetMode="External"/><Relationship Id="rId152" Type="http://schemas.openxmlformats.org/officeDocument/2006/relationships/hyperlink" Target="http://docs.cntd.ru/document/554168038" TargetMode="External"/><Relationship Id="rId19" Type="http://schemas.openxmlformats.org/officeDocument/2006/relationships/hyperlink" Target="http://docs.cntd.ru/document/499091783" TargetMode="External"/><Relationship Id="rId14" Type="http://schemas.openxmlformats.org/officeDocument/2006/relationships/hyperlink" Target="http://docs.cntd.ru/document/555652177" TargetMode="External"/><Relationship Id="rId30" Type="http://schemas.openxmlformats.org/officeDocument/2006/relationships/hyperlink" Target="http://docs.cntd.ru/document/550540050" TargetMode="External"/><Relationship Id="rId35" Type="http://schemas.openxmlformats.org/officeDocument/2006/relationships/hyperlink" Target="http://docs.cntd.ru/document/550540050" TargetMode="External"/><Relationship Id="rId56" Type="http://schemas.openxmlformats.org/officeDocument/2006/relationships/hyperlink" Target="http://docs.cntd.ru/document/554250546" TargetMode="External"/><Relationship Id="rId77" Type="http://schemas.openxmlformats.org/officeDocument/2006/relationships/hyperlink" Target="http://docs.cntd.ru/document/555652177" TargetMode="External"/><Relationship Id="rId100" Type="http://schemas.openxmlformats.org/officeDocument/2006/relationships/hyperlink" Target="http://docs.cntd.ru/document/554250546" TargetMode="External"/><Relationship Id="rId105" Type="http://schemas.openxmlformats.org/officeDocument/2006/relationships/hyperlink" Target="http://docs.cntd.ru/document/550540050" TargetMode="External"/><Relationship Id="rId126" Type="http://schemas.openxmlformats.org/officeDocument/2006/relationships/hyperlink" Target="http://docs.cntd.ru/document/555652177" TargetMode="External"/><Relationship Id="rId147" Type="http://schemas.openxmlformats.org/officeDocument/2006/relationships/hyperlink" Target="http://docs.cntd.ru/document/555652177" TargetMode="External"/><Relationship Id="rId168" Type="http://schemas.openxmlformats.org/officeDocument/2006/relationships/hyperlink" Target="http://docs.cntd.ru/document/554168038" TargetMode="External"/><Relationship Id="rId8" Type="http://schemas.openxmlformats.org/officeDocument/2006/relationships/hyperlink" Target="http://docs.cntd.ru/document/554168038" TargetMode="External"/><Relationship Id="rId51" Type="http://schemas.openxmlformats.org/officeDocument/2006/relationships/hyperlink" Target="http://docs.cntd.ru/document/554250546" TargetMode="External"/><Relationship Id="rId72" Type="http://schemas.openxmlformats.org/officeDocument/2006/relationships/hyperlink" Target="http://docs.cntd.ru/document/555652177" TargetMode="External"/><Relationship Id="rId93" Type="http://schemas.openxmlformats.org/officeDocument/2006/relationships/hyperlink" Target="http://docs.cntd.ru/document/550540050" TargetMode="External"/><Relationship Id="rId98" Type="http://schemas.openxmlformats.org/officeDocument/2006/relationships/hyperlink" Target="http://docs.cntd.ru/document/554250546" TargetMode="External"/><Relationship Id="rId121" Type="http://schemas.openxmlformats.org/officeDocument/2006/relationships/hyperlink" Target="http://docs.cntd.ru/document/554250546" TargetMode="External"/><Relationship Id="rId142" Type="http://schemas.openxmlformats.org/officeDocument/2006/relationships/hyperlink" Target="http://docs.cntd.ru/document/554250546" TargetMode="External"/><Relationship Id="rId163" Type="http://schemas.openxmlformats.org/officeDocument/2006/relationships/hyperlink" Target="http://docs.cntd.ru/document/555652177" TargetMode="External"/><Relationship Id="rId3" Type="http://schemas.openxmlformats.org/officeDocument/2006/relationships/webSettings" Target="webSettings.xml"/><Relationship Id="rId25" Type="http://schemas.openxmlformats.org/officeDocument/2006/relationships/hyperlink" Target="http://docs.cntd.ru/document/554250546" TargetMode="External"/><Relationship Id="rId46" Type="http://schemas.openxmlformats.org/officeDocument/2006/relationships/hyperlink" Target="http://docs.cntd.ru/document/551564590" TargetMode="External"/><Relationship Id="rId67" Type="http://schemas.openxmlformats.org/officeDocument/2006/relationships/hyperlink" Target="http://docs.cntd.ru/document/550540050" TargetMode="External"/><Relationship Id="rId116" Type="http://schemas.openxmlformats.org/officeDocument/2006/relationships/hyperlink" Target="http://docs.cntd.ru/document/554250546" TargetMode="External"/><Relationship Id="rId137" Type="http://schemas.openxmlformats.org/officeDocument/2006/relationships/hyperlink" Target="http://docs.cntd.ru/document/550540050" TargetMode="External"/><Relationship Id="rId158" Type="http://schemas.openxmlformats.org/officeDocument/2006/relationships/hyperlink" Target="http://docs.cntd.ru/document/554168038" TargetMode="External"/><Relationship Id="rId20" Type="http://schemas.openxmlformats.org/officeDocument/2006/relationships/hyperlink" Target="http://docs.cntd.ru/document/499091783" TargetMode="External"/><Relationship Id="rId41" Type="http://schemas.openxmlformats.org/officeDocument/2006/relationships/hyperlink" Target="http://docs.cntd.ru/document/550540050" TargetMode="External"/><Relationship Id="rId62" Type="http://schemas.openxmlformats.org/officeDocument/2006/relationships/hyperlink" Target="http://docs.cntd.ru/document/902021044" TargetMode="External"/><Relationship Id="rId83" Type="http://schemas.openxmlformats.org/officeDocument/2006/relationships/hyperlink" Target="http://docs.cntd.ru/document/551564590" TargetMode="External"/><Relationship Id="rId88" Type="http://schemas.openxmlformats.org/officeDocument/2006/relationships/hyperlink" Target="http://docs.cntd.ru/document/551564590" TargetMode="External"/><Relationship Id="rId111" Type="http://schemas.openxmlformats.org/officeDocument/2006/relationships/hyperlink" Target="http://docs.cntd.ru/document/550540050" TargetMode="External"/><Relationship Id="rId132" Type="http://schemas.openxmlformats.org/officeDocument/2006/relationships/hyperlink" Target="http://docs.cntd.ru/document/550540050" TargetMode="External"/><Relationship Id="rId153" Type="http://schemas.openxmlformats.org/officeDocument/2006/relationships/hyperlink" Target="http://docs.cntd.ru/document/554168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23</Pages>
  <Words>17106</Words>
  <Characters>97506</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Чалая</dc:creator>
  <cp:lastModifiedBy>Чалая</cp:lastModifiedBy>
  <cp:revision>5</cp:revision>
  <cp:lastPrinted>2019-06-03T07:07:00Z</cp:lastPrinted>
  <dcterms:created xsi:type="dcterms:W3CDTF">2019-06-03T09:00:00Z</dcterms:created>
  <dcterms:modified xsi:type="dcterms:W3CDTF">2019-07-02T11:02:00Z</dcterms:modified>
</cp:coreProperties>
</file>